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9B30" w14:textId="0E9CDBF5" w:rsidR="007D572E" w:rsidRPr="00BC5B13" w:rsidRDefault="007D572E" w:rsidP="007D572E">
      <w:pPr>
        <w:spacing w:after="18" w:line="259" w:lineRule="auto"/>
        <w:ind w:left="5954" w:hanging="10"/>
      </w:pPr>
      <w:r>
        <w:rPr>
          <w:sz w:val="22"/>
        </w:rPr>
        <w:tab/>
      </w:r>
      <w:r w:rsidRPr="00BC5B13">
        <w:rPr>
          <w:sz w:val="22"/>
        </w:rPr>
        <w:tab/>
      </w:r>
      <w:r w:rsidRPr="00BC5B13">
        <w:t xml:space="preserve">PATVIRTINTA </w:t>
      </w:r>
    </w:p>
    <w:p w14:paraId="560249A4" w14:textId="77777777" w:rsidR="007D572E" w:rsidRPr="00BC5B13" w:rsidRDefault="007D572E" w:rsidP="007D572E">
      <w:pPr>
        <w:ind w:left="6480"/>
      </w:pPr>
      <w:r w:rsidRPr="00BC5B13">
        <w:rPr>
          <w:noProof/>
        </w:rPr>
        <w:t>Vilniaus šv. Kristoforo gimnazijos</w:t>
      </w:r>
      <w:r w:rsidRPr="00BC5B13">
        <w:t xml:space="preserve"> </w:t>
      </w:r>
      <w:proofErr w:type="spellStart"/>
      <w:r w:rsidRPr="00BC5B13">
        <w:t>direktoriaus</w:t>
      </w:r>
      <w:proofErr w:type="spellEnd"/>
      <w:r w:rsidRPr="00BC5B13">
        <w:t xml:space="preserve"> </w:t>
      </w:r>
      <w:r w:rsidRPr="00BC5B13">
        <w:rPr>
          <w:noProof/>
        </w:rPr>
        <w:t>2023 m. spalio</w:t>
      </w:r>
      <w:r>
        <w:rPr>
          <w:noProof/>
        </w:rPr>
        <w:t xml:space="preserve"> 26 d.</w:t>
      </w:r>
      <w:r w:rsidRPr="00BC5B13">
        <w:t xml:space="preserve"> </w:t>
      </w:r>
      <w:proofErr w:type="spellStart"/>
      <w:r w:rsidRPr="00BC5B13">
        <w:t>įsakymu</w:t>
      </w:r>
      <w:proofErr w:type="spellEnd"/>
      <w:r w:rsidRPr="00BC5B13">
        <w:t xml:space="preserve"> Nr. </w:t>
      </w:r>
      <w:r>
        <w:t>V-166</w:t>
      </w:r>
    </w:p>
    <w:p w14:paraId="7C187DB0" w14:textId="77777777" w:rsidR="00693F4A" w:rsidRPr="00693F4A" w:rsidRDefault="00693F4A" w:rsidP="005C6E2B">
      <w:pPr>
        <w:keepNext/>
        <w:widowControl w:val="0"/>
        <w:shd w:val="clear" w:color="auto" w:fill="FFFFFF"/>
        <w:suppressAutoHyphens/>
        <w:jc w:val="center"/>
        <w:textAlignment w:val="baseline"/>
        <w:rPr>
          <w:rFonts w:cs="Times New Roman"/>
          <w:b/>
          <w:caps/>
          <w:szCs w:val="24"/>
          <w:lang w:eastAsia="lt-LT"/>
        </w:rPr>
      </w:pPr>
    </w:p>
    <w:p w14:paraId="529AB2CF" w14:textId="77777777" w:rsidR="00693F4A" w:rsidRPr="00693F4A" w:rsidRDefault="00693F4A" w:rsidP="004A2F20">
      <w:pPr>
        <w:keepNext/>
        <w:widowControl w:val="0"/>
        <w:shd w:val="clear" w:color="auto" w:fill="FFFFFF"/>
        <w:tabs>
          <w:tab w:val="left" w:pos="1778"/>
        </w:tabs>
        <w:suppressAutoHyphens/>
        <w:ind w:firstLine="851"/>
        <w:jc w:val="center"/>
        <w:textAlignment w:val="baseline"/>
        <w:rPr>
          <w:rFonts w:eastAsia="Tahoma" w:cs="Times New Roman"/>
          <w:b/>
          <w:caps/>
          <w:szCs w:val="24"/>
          <w:lang w:eastAsia="lt-LT"/>
        </w:rPr>
      </w:pPr>
    </w:p>
    <w:p w14:paraId="13CAA25E" w14:textId="77777777" w:rsidR="00693F4A" w:rsidRPr="00693F4A" w:rsidRDefault="00693F4A" w:rsidP="004A2F20">
      <w:pPr>
        <w:keepNext/>
        <w:widowControl w:val="0"/>
        <w:shd w:val="clear" w:color="auto" w:fill="FFFFFF"/>
        <w:tabs>
          <w:tab w:val="left" w:pos="0"/>
        </w:tabs>
        <w:suppressAutoHyphens/>
        <w:jc w:val="center"/>
        <w:textAlignment w:val="baseline"/>
        <w:rPr>
          <w:rFonts w:eastAsia="Tahoma" w:cs="Times New Roman"/>
          <w:b/>
          <w:caps/>
          <w:szCs w:val="24"/>
          <w:lang w:eastAsia="lt-LT"/>
        </w:rPr>
      </w:pPr>
      <w:r w:rsidRPr="00693F4A">
        <w:rPr>
          <w:rFonts w:eastAsia="Tahoma" w:cs="Times New Roman"/>
          <w:b/>
          <w:caps/>
          <w:szCs w:val="24"/>
          <w:lang w:eastAsia="lt-LT"/>
        </w:rPr>
        <w:t>ASMENS duomenų tvarkymo taisyklės</w:t>
      </w:r>
    </w:p>
    <w:p w14:paraId="5FC3AA97" w14:textId="77777777" w:rsidR="00693F4A" w:rsidRPr="00693F4A" w:rsidRDefault="00693F4A" w:rsidP="005C6E2B">
      <w:pPr>
        <w:keepNext/>
        <w:widowControl w:val="0"/>
        <w:shd w:val="clear" w:color="auto" w:fill="FFFFFF"/>
        <w:suppressAutoHyphens/>
        <w:jc w:val="center"/>
        <w:textAlignment w:val="baseline"/>
        <w:rPr>
          <w:rFonts w:cs="Times New Roman"/>
          <w:b/>
          <w:caps/>
          <w:szCs w:val="24"/>
          <w:lang w:eastAsia="lt-LT"/>
        </w:rPr>
      </w:pPr>
    </w:p>
    <w:p w14:paraId="707456C4" w14:textId="77777777" w:rsidR="00693F4A" w:rsidRPr="00693F4A" w:rsidRDefault="00693F4A" w:rsidP="005C6E2B">
      <w:pPr>
        <w:keepNext/>
        <w:widowControl w:val="0"/>
        <w:shd w:val="clear" w:color="auto" w:fill="FFFFFF"/>
        <w:suppressAutoHyphens/>
        <w:jc w:val="center"/>
        <w:textAlignment w:val="baseline"/>
        <w:rPr>
          <w:rFonts w:cs="Times New Roman"/>
          <w:b/>
          <w:caps/>
          <w:szCs w:val="24"/>
          <w:lang w:eastAsia="lt-LT"/>
        </w:rPr>
      </w:pPr>
    </w:p>
    <w:p w14:paraId="3A319D55" w14:textId="77777777" w:rsidR="00693F4A" w:rsidRPr="00693F4A" w:rsidRDefault="00693F4A" w:rsidP="005C6E2B">
      <w:pPr>
        <w:keepNext/>
        <w:widowControl w:val="0"/>
        <w:shd w:val="clear" w:color="auto" w:fill="FFFFFF"/>
        <w:suppressAutoHyphens/>
        <w:jc w:val="center"/>
        <w:textAlignment w:val="baseline"/>
        <w:rPr>
          <w:rFonts w:cs="Times New Roman"/>
          <w:b/>
          <w:caps/>
          <w:szCs w:val="24"/>
          <w:lang w:eastAsia="lt-LT"/>
        </w:rPr>
      </w:pPr>
    </w:p>
    <w:p w14:paraId="1C6D90BC" w14:textId="77777777" w:rsidR="00693F4A" w:rsidRPr="00693F4A" w:rsidRDefault="00693F4A" w:rsidP="005C6E2B">
      <w:pPr>
        <w:keepNext/>
        <w:widowControl w:val="0"/>
        <w:shd w:val="clear" w:color="auto" w:fill="FFFFFF"/>
        <w:suppressAutoHyphens/>
        <w:jc w:val="center"/>
        <w:textAlignment w:val="baseline"/>
        <w:rPr>
          <w:rFonts w:cs="Times New Roman"/>
          <w:b/>
          <w:caps/>
          <w:szCs w:val="24"/>
          <w:lang w:eastAsia="lt-LT"/>
        </w:rPr>
      </w:pPr>
      <w:r w:rsidRPr="00693F4A">
        <w:rPr>
          <w:rFonts w:cs="Times New Roman"/>
          <w:b/>
          <w:caps/>
          <w:szCs w:val="24"/>
          <w:lang w:eastAsia="lt-LT"/>
        </w:rPr>
        <w:t>I SKYRIUS</w:t>
      </w:r>
    </w:p>
    <w:p w14:paraId="32564162" w14:textId="77777777" w:rsidR="00693F4A" w:rsidRPr="00693F4A" w:rsidRDefault="00693F4A" w:rsidP="005C6E2B">
      <w:pPr>
        <w:jc w:val="center"/>
        <w:rPr>
          <w:rFonts w:cs="Times New Roman"/>
          <w:b/>
          <w:caps/>
          <w:szCs w:val="24"/>
          <w:lang w:eastAsia="lt-LT"/>
        </w:rPr>
      </w:pPr>
      <w:r w:rsidRPr="00693F4A">
        <w:rPr>
          <w:rFonts w:cs="Times New Roman"/>
          <w:b/>
          <w:caps/>
          <w:szCs w:val="24"/>
          <w:lang w:eastAsia="lt-LT"/>
        </w:rPr>
        <w:t>Bendrosios nuostatos</w:t>
      </w:r>
    </w:p>
    <w:p w14:paraId="32171236" w14:textId="77777777" w:rsidR="00693F4A" w:rsidRPr="00693F4A" w:rsidRDefault="00693F4A" w:rsidP="000E782A">
      <w:pPr>
        <w:tabs>
          <w:tab w:val="left" w:pos="284"/>
        </w:tabs>
        <w:jc w:val="center"/>
        <w:rPr>
          <w:rFonts w:cs="Times New Roman"/>
          <w:b/>
          <w:caps/>
          <w:szCs w:val="24"/>
          <w:lang w:eastAsia="lt-LT"/>
        </w:rPr>
      </w:pPr>
    </w:p>
    <w:p w14:paraId="3A2271A4" w14:textId="77777777" w:rsidR="00693F4A" w:rsidRPr="00693F4A" w:rsidRDefault="00693F4A" w:rsidP="000E782A">
      <w:pPr>
        <w:pStyle w:val="Sraopastraipa"/>
        <w:numPr>
          <w:ilvl w:val="0"/>
          <w:numId w:val="1"/>
        </w:numPr>
        <w:tabs>
          <w:tab w:val="left" w:pos="284"/>
        </w:tabs>
        <w:ind w:left="0"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Asmens duomenų tvarkymo taisyklių (toliau – Taisyklės) tikslas – reglamentuoti asmens duomenų tvarkymo ir apsaugos reikalavimus, duomenų apsaugos pareigūno funkcijas, veiklos įrašų vedimo tvarką, poveikio duomenų apsaugai vertinimą, taip pat pagrindines asmens duomenų tvarkymo, duomenų subjekto teisių įgyvendinimo ir duomenų apsaugos technines bei organizacines priemones</w:t>
      </w:r>
      <w:r w:rsidRPr="00693F4A">
        <w:rPr>
          <w:rFonts w:ascii="Times New Roman" w:hAnsi="Times New Roman" w:cs="Times New Roman"/>
          <w:sz w:val="24"/>
          <w:szCs w:val="24"/>
        </w:rPr>
        <w:t xml:space="preserve">. Taisyklės taikomos Duomenų valdytojui tvarkant visus asmens duomenis, įskaitant darbuotojų bei mokinių ir jų tėvų (globėjų, rūpintojų). </w:t>
      </w:r>
    </w:p>
    <w:p w14:paraId="566E7A1E" w14:textId="77777777" w:rsidR="00693F4A" w:rsidRPr="00693F4A" w:rsidRDefault="00693F4A" w:rsidP="000E782A">
      <w:pPr>
        <w:pStyle w:val="Sraopastraipa"/>
        <w:numPr>
          <w:ilvl w:val="0"/>
          <w:numId w:val="1"/>
        </w:numPr>
        <w:tabs>
          <w:tab w:val="left" w:pos="284"/>
        </w:tabs>
        <w:ind w:left="0"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Duomenų valdytojas tvarkydamas asmens duomenis vadovaujasi:</w:t>
      </w:r>
    </w:p>
    <w:p w14:paraId="674FAD0F"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Lietuvos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Respublikos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biudžetinių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įstaigų</w:t>
      </w:r>
      <w:proofErr w:type="spellEnd"/>
      <w:r w:rsidRPr="00693F4A">
        <w:rPr>
          <w:rFonts w:ascii="Times New Roman" w:hAnsi="Times New Roman" w:cs="Times New Roman"/>
          <w:bCs/>
          <w:sz w:val="24"/>
          <w:szCs w:val="24"/>
          <w:lang w:eastAsia="lt-LT"/>
        </w:rPr>
        <w:t xml:space="preserve"> įstatymu; </w:t>
      </w:r>
    </w:p>
    <w:p w14:paraId="76AF0252"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Lietuvos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Respublikos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teisinės apsaugos įstatymu (toliau – ADTAĮ);</w:t>
      </w:r>
    </w:p>
    <w:p w14:paraId="32F8F6E1"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2016 m. balandžio 27 d. Europos Parlamento ir Tarybos reglamentu (ES) 2016/679 dėl fizinių asmenų apsaugos tvarkant asmens duomenis ir dėl laisvo tokių duomenų judėjimo ir kuriuo panaikinama Direktyva 95/46/</w:t>
      </w:r>
      <w:proofErr w:type="gramStart"/>
      <w:r w:rsidRPr="00693F4A">
        <w:rPr>
          <w:rFonts w:ascii="Times New Roman" w:hAnsi="Times New Roman" w:cs="Times New Roman"/>
          <w:bCs/>
          <w:sz w:val="24"/>
          <w:szCs w:val="24"/>
          <w:lang w:eastAsia="lt-LT"/>
        </w:rPr>
        <w:t>EB  (</w:t>
      </w:r>
      <w:proofErr w:type="gramEnd"/>
      <w:r w:rsidRPr="00693F4A">
        <w:rPr>
          <w:rFonts w:ascii="Times New Roman" w:hAnsi="Times New Roman" w:cs="Times New Roman"/>
          <w:bCs/>
          <w:sz w:val="24"/>
          <w:szCs w:val="24"/>
          <w:lang w:eastAsia="lt-LT"/>
        </w:rPr>
        <w:t>toliau – Reglamentas) ir jo įgyvendinamaisiais teisės aktais;</w:t>
      </w:r>
    </w:p>
    <w:p w14:paraId="1423EF95"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Lietuvos Respublikos švietimo įstatymu;</w:t>
      </w:r>
    </w:p>
    <w:p w14:paraId="41AAD270"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Lietuvos Respublikos darbo kodeksu;</w:t>
      </w:r>
    </w:p>
    <w:p w14:paraId="5157EC14"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Lietuvos Respublikos Vyriausybės 2017 m. balandžio 5 d. nutarimu Nr. 254 „Dėl valstybės ir savivaldybių įstaigų darbuotojų veiklos vertinimo tvarkos aprašo </w:t>
      </w:r>
      <w:proofErr w:type="gramStart"/>
      <w:r w:rsidRPr="00693F4A">
        <w:rPr>
          <w:rFonts w:ascii="Times New Roman" w:hAnsi="Times New Roman" w:cs="Times New Roman"/>
          <w:bCs/>
          <w:sz w:val="24"/>
          <w:szCs w:val="24"/>
          <w:lang w:eastAsia="lt-LT"/>
        </w:rPr>
        <w:t>patvirtinimo“</w:t>
      </w:r>
      <w:proofErr w:type="gramEnd"/>
      <w:r w:rsidRPr="00693F4A">
        <w:rPr>
          <w:rFonts w:ascii="Times New Roman" w:hAnsi="Times New Roman" w:cs="Times New Roman"/>
          <w:bCs/>
          <w:sz w:val="24"/>
          <w:szCs w:val="24"/>
          <w:lang w:eastAsia="lt-LT"/>
        </w:rPr>
        <w:t>.</w:t>
      </w:r>
    </w:p>
    <w:p w14:paraId="3508897E"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šiomis Taisyklėmis ir kitais teisės aktais.</w:t>
      </w:r>
    </w:p>
    <w:p w14:paraId="238F7287" w14:textId="77777777" w:rsidR="00693F4A" w:rsidRPr="00693F4A" w:rsidRDefault="00693F4A" w:rsidP="000E782A">
      <w:pPr>
        <w:pStyle w:val="Sraopastraipa"/>
        <w:numPr>
          <w:ilvl w:val="0"/>
          <w:numId w:val="1"/>
        </w:numPr>
        <w:tabs>
          <w:tab w:val="left" w:pos="284"/>
        </w:tabs>
        <w:ind w:left="0" w:firstLine="0"/>
        <w:jc w:val="both"/>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Taisyklėse</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vartojamos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sąvokos</w:t>
      </w:r>
      <w:proofErr w:type="spellEnd"/>
      <w:r w:rsidRPr="00693F4A">
        <w:rPr>
          <w:rFonts w:ascii="Times New Roman" w:hAnsi="Times New Roman" w:cs="Times New Roman"/>
          <w:bCs/>
          <w:sz w:val="24"/>
          <w:szCs w:val="24"/>
          <w:lang w:eastAsia="lt-LT"/>
        </w:rPr>
        <w:t>:</w:t>
      </w:r>
    </w:p>
    <w:p w14:paraId="51297105"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
          <w:sz w:val="24"/>
          <w:szCs w:val="24"/>
          <w:lang w:eastAsia="lt-LT"/>
        </w:rPr>
        <w:t>Asmens duomenys</w:t>
      </w:r>
      <w:r w:rsidRPr="00693F4A">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3DE1ADB3"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proofErr w:type="spellStart"/>
      <w:r w:rsidRPr="00693F4A">
        <w:rPr>
          <w:rFonts w:ascii="Times New Roman" w:hAnsi="Times New Roman" w:cs="Times New Roman"/>
          <w:b/>
          <w:sz w:val="24"/>
          <w:szCs w:val="24"/>
          <w:lang w:eastAsia="lt-LT"/>
        </w:rPr>
        <w:t>Duomenų</w:t>
      </w:r>
      <w:proofErr w:type="spellEnd"/>
      <w:r w:rsidRPr="00693F4A">
        <w:rPr>
          <w:rFonts w:ascii="Times New Roman" w:hAnsi="Times New Roman" w:cs="Times New Roman"/>
          <w:b/>
          <w:sz w:val="24"/>
          <w:szCs w:val="24"/>
          <w:lang w:eastAsia="lt-LT"/>
        </w:rPr>
        <w:t xml:space="preserve"> </w:t>
      </w:r>
      <w:proofErr w:type="spellStart"/>
      <w:r w:rsidRPr="00693F4A">
        <w:rPr>
          <w:rFonts w:ascii="Times New Roman" w:hAnsi="Times New Roman" w:cs="Times New Roman"/>
          <w:b/>
          <w:sz w:val="24"/>
          <w:szCs w:val="24"/>
          <w:lang w:eastAsia="lt-LT"/>
        </w:rPr>
        <w:t>valdytojas</w:t>
      </w:r>
      <w:proofErr w:type="spellEnd"/>
      <w:r w:rsidRPr="00693F4A">
        <w:rPr>
          <w:rFonts w:ascii="Times New Roman" w:hAnsi="Times New Roman" w:cs="Times New Roman"/>
          <w:bCs/>
          <w:sz w:val="24"/>
          <w:szCs w:val="24"/>
          <w:lang w:eastAsia="lt-LT"/>
        </w:rPr>
        <w:t xml:space="preserve"> – </w:t>
      </w:r>
      <w:r w:rsidRPr="00693F4A">
        <w:rPr>
          <w:rFonts w:ascii="Times New Roman" w:hAnsi="Times New Roman" w:cs="Times New Roman"/>
          <w:noProof/>
          <w:sz w:val="24"/>
          <w:szCs w:val="24"/>
        </w:rPr>
        <w:t>Vilniaus šv. Kristoforo gimnazija</w:t>
      </w:r>
      <w:r w:rsidRPr="00693F4A">
        <w:rPr>
          <w:rFonts w:ascii="Times New Roman" w:hAnsi="Times New Roman" w:cs="Times New Roman"/>
          <w:sz w:val="24"/>
          <w:szCs w:val="24"/>
        </w:rPr>
        <w:t xml:space="preserve">, </w:t>
      </w:r>
      <w:proofErr w:type="spellStart"/>
      <w:r w:rsidRPr="00693F4A">
        <w:rPr>
          <w:rFonts w:ascii="Times New Roman" w:hAnsi="Times New Roman" w:cs="Times New Roman"/>
          <w:bCs/>
          <w:sz w:val="24"/>
          <w:szCs w:val="24"/>
          <w:lang w:eastAsia="lt-LT"/>
        </w:rPr>
        <w:t>juridinio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kodas</w:t>
      </w:r>
      <w:proofErr w:type="spellEnd"/>
      <w:r w:rsidRPr="00693F4A">
        <w:rPr>
          <w:rFonts w:ascii="Times New Roman" w:hAnsi="Times New Roman" w:cs="Times New Roman"/>
          <w:bCs/>
          <w:sz w:val="24"/>
          <w:szCs w:val="24"/>
          <w:lang w:eastAsia="lt-LT"/>
        </w:rPr>
        <w:t xml:space="preserve"> </w:t>
      </w:r>
      <w:r w:rsidRPr="00693F4A">
        <w:rPr>
          <w:rFonts w:ascii="Times New Roman" w:hAnsi="Times New Roman" w:cs="Times New Roman"/>
          <w:bCs/>
          <w:noProof/>
          <w:sz w:val="24"/>
          <w:szCs w:val="24"/>
          <w:lang w:eastAsia="lt-LT"/>
        </w:rPr>
        <w:t>302420721</w:t>
      </w:r>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adresas</w:t>
      </w:r>
      <w:proofErr w:type="spellEnd"/>
      <w:r w:rsidRPr="00693F4A">
        <w:rPr>
          <w:rFonts w:ascii="Times New Roman" w:hAnsi="Times New Roman" w:cs="Times New Roman"/>
          <w:bCs/>
          <w:sz w:val="24"/>
          <w:szCs w:val="24"/>
          <w:lang w:eastAsia="lt-LT"/>
        </w:rPr>
        <w:t xml:space="preserve"> </w:t>
      </w:r>
      <w:r w:rsidRPr="00693F4A">
        <w:rPr>
          <w:rFonts w:ascii="Times New Roman" w:hAnsi="Times New Roman" w:cs="Times New Roman"/>
          <w:bCs/>
          <w:noProof/>
          <w:sz w:val="24"/>
          <w:szCs w:val="24"/>
          <w:lang w:eastAsia="lt-LT"/>
        </w:rPr>
        <w:t>Kazliškių g. 4, Vilnius</w:t>
      </w:r>
      <w:r w:rsidRPr="00693F4A">
        <w:rPr>
          <w:rFonts w:ascii="Times New Roman" w:hAnsi="Times New Roman" w:cs="Times New Roman"/>
          <w:bCs/>
          <w:sz w:val="24"/>
          <w:szCs w:val="24"/>
          <w:lang w:eastAsia="lt-LT"/>
        </w:rPr>
        <w:t xml:space="preserve">, tel. </w:t>
      </w:r>
      <w:r w:rsidRPr="00693F4A">
        <w:rPr>
          <w:rFonts w:ascii="Times New Roman" w:hAnsi="Times New Roman" w:cs="Times New Roman"/>
          <w:bCs/>
          <w:noProof/>
          <w:sz w:val="24"/>
          <w:szCs w:val="24"/>
          <w:lang w:eastAsia="lt-LT"/>
        </w:rPr>
        <w:t>8 52 735350</w:t>
      </w:r>
      <w:r w:rsidRPr="00693F4A">
        <w:rPr>
          <w:rFonts w:ascii="Times New Roman" w:hAnsi="Times New Roman" w:cs="Times New Roman"/>
          <w:bCs/>
          <w:sz w:val="24"/>
          <w:szCs w:val="24"/>
          <w:lang w:eastAsia="lt-LT"/>
        </w:rPr>
        <w:t xml:space="preserve">, el. p. </w:t>
      </w:r>
      <w:r w:rsidRPr="00693F4A">
        <w:rPr>
          <w:rFonts w:ascii="Times New Roman" w:hAnsi="Times New Roman" w:cs="Times New Roman"/>
          <w:bCs/>
          <w:noProof/>
          <w:sz w:val="24"/>
          <w:szCs w:val="24"/>
          <w:lang w:eastAsia="lt-LT"/>
        </w:rPr>
        <w:t>rastine@kristoforo.vilnius.lm.lt</w:t>
      </w:r>
      <w:r w:rsidRPr="00693F4A">
        <w:rPr>
          <w:rFonts w:ascii="Times New Roman" w:hAnsi="Times New Roman" w:cs="Times New Roman"/>
          <w:bCs/>
          <w:sz w:val="24"/>
          <w:szCs w:val="24"/>
          <w:lang w:eastAsia="lt-LT"/>
        </w:rPr>
        <w:t>.</w:t>
      </w:r>
    </w:p>
    <w:p w14:paraId="15D1808D"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
          <w:sz w:val="24"/>
          <w:szCs w:val="24"/>
          <w:lang w:eastAsia="lt-LT"/>
        </w:rPr>
        <w:t>Duomenų tvarkymas</w:t>
      </w:r>
      <w:r w:rsidRPr="00693F4A">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w:t>
      </w:r>
      <w:r w:rsidRPr="00693F4A">
        <w:rPr>
          <w:rFonts w:ascii="Times New Roman" w:hAnsi="Times New Roman" w:cs="Times New Roman"/>
          <w:bCs/>
          <w:sz w:val="24"/>
          <w:szCs w:val="24"/>
          <w:lang w:eastAsia="lt-LT"/>
        </w:rPr>
        <w:lastRenderedPageBreak/>
        <w:t xml:space="preserve">naudotis, taip pat sugretinimas ar sujungimas su kitais duomenimis, apribojimas, ištrynimas arba sunaikinimas; </w:t>
      </w:r>
    </w:p>
    <w:p w14:paraId="213D5081"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proofErr w:type="spellStart"/>
      <w:r w:rsidRPr="00693F4A">
        <w:rPr>
          <w:rFonts w:ascii="Times New Roman" w:hAnsi="Times New Roman" w:cs="Times New Roman"/>
          <w:b/>
          <w:sz w:val="24"/>
          <w:szCs w:val="24"/>
          <w:lang w:eastAsia="lt-LT"/>
        </w:rPr>
        <w:t>Duomenų</w:t>
      </w:r>
      <w:proofErr w:type="spellEnd"/>
      <w:r w:rsidRPr="00693F4A">
        <w:rPr>
          <w:rFonts w:ascii="Times New Roman" w:hAnsi="Times New Roman" w:cs="Times New Roman"/>
          <w:b/>
          <w:sz w:val="24"/>
          <w:szCs w:val="24"/>
          <w:lang w:eastAsia="lt-LT"/>
        </w:rPr>
        <w:t xml:space="preserve"> </w:t>
      </w:r>
      <w:proofErr w:type="spellStart"/>
      <w:r w:rsidRPr="00693F4A">
        <w:rPr>
          <w:rFonts w:ascii="Times New Roman" w:hAnsi="Times New Roman" w:cs="Times New Roman"/>
          <w:b/>
          <w:sz w:val="24"/>
          <w:szCs w:val="24"/>
          <w:lang w:eastAsia="lt-LT"/>
        </w:rPr>
        <w:t>tvarkytojas</w:t>
      </w:r>
      <w:proofErr w:type="spellEnd"/>
      <w:r w:rsidRPr="00693F4A">
        <w:rPr>
          <w:rFonts w:ascii="Times New Roman" w:hAnsi="Times New Roman" w:cs="Times New Roman"/>
          <w:bCs/>
          <w:sz w:val="24"/>
          <w:szCs w:val="24"/>
          <w:lang w:eastAsia="lt-LT"/>
        </w:rPr>
        <w:t xml:space="preserve"> – </w:t>
      </w:r>
      <w:proofErr w:type="spellStart"/>
      <w:r w:rsidRPr="00693F4A">
        <w:rPr>
          <w:rFonts w:ascii="Times New Roman" w:hAnsi="Times New Roman" w:cs="Times New Roman"/>
          <w:bCs/>
          <w:sz w:val="24"/>
          <w:szCs w:val="24"/>
          <w:lang w:eastAsia="lt-LT"/>
        </w:rPr>
        <w:t>fizinis</w:t>
      </w:r>
      <w:proofErr w:type="spellEnd"/>
      <w:r w:rsidRPr="00693F4A">
        <w:rPr>
          <w:rFonts w:ascii="Times New Roman" w:hAnsi="Times New Roman" w:cs="Times New Roman"/>
          <w:bCs/>
          <w:sz w:val="24"/>
          <w:szCs w:val="24"/>
          <w:lang w:eastAsia="lt-LT"/>
        </w:rPr>
        <w:t xml:space="preserve"> arba juridinis asmuo, valdžios institucija, agentūra ar kita įstaiga, kuri duomenų valdytojo vardu tvarko asmens duomenis;  </w:t>
      </w:r>
    </w:p>
    <w:p w14:paraId="48462FF1"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
          <w:sz w:val="24"/>
          <w:szCs w:val="24"/>
          <w:lang w:eastAsia="lt-LT"/>
        </w:rPr>
        <w:t>Duomenų gavėjas</w:t>
      </w:r>
      <w:r w:rsidRPr="00693F4A">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Valdžios institucijos, kurios pagal Sąjungos arba valstybės narės teisę gali gauti asmens duomenis vykdydamos konkretų tyrimą, nelaikomos duomenų gavėjais;</w:t>
      </w:r>
    </w:p>
    <w:p w14:paraId="47AA0A8A"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proofErr w:type="spellStart"/>
      <w:r w:rsidRPr="00693F4A">
        <w:rPr>
          <w:rFonts w:ascii="Times New Roman" w:hAnsi="Times New Roman" w:cs="Times New Roman"/>
          <w:b/>
          <w:sz w:val="24"/>
          <w:szCs w:val="24"/>
          <w:lang w:eastAsia="lt-LT"/>
        </w:rPr>
        <w:t>Duomenų</w:t>
      </w:r>
      <w:proofErr w:type="spellEnd"/>
      <w:r w:rsidRPr="00693F4A">
        <w:rPr>
          <w:rFonts w:ascii="Times New Roman" w:hAnsi="Times New Roman" w:cs="Times New Roman"/>
          <w:b/>
          <w:sz w:val="24"/>
          <w:szCs w:val="24"/>
          <w:lang w:eastAsia="lt-LT"/>
        </w:rPr>
        <w:t xml:space="preserve"> </w:t>
      </w:r>
      <w:proofErr w:type="spellStart"/>
      <w:r w:rsidRPr="00693F4A">
        <w:rPr>
          <w:rFonts w:ascii="Times New Roman" w:hAnsi="Times New Roman" w:cs="Times New Roman"/>
          <w:b/>
          <w:sz w:val="24"/>
          <w:szCs w:val="24"/>
          <w:lang w:eastAsia="lt-LT"/>
        </w:rPr>
        <w:t>apsaugos</w:t>
      </w:r>
      <w:proofErr w:type="spellEnd"/>
      <w:r w:rsidRPr="00693F4A">
        <w:rPr>
          <w:rFonts w:ascii="Times New Roman" w:hAnsi="Times New Roman" w:cs="Times New Roman"/>
          <w:b/>
          <w:sz w:val="24"/>
          <w:szCs w:val="24"/>
          <w:lang w:eastAsia="lt-LT"/>
        </w:rPr>
        <w:t xml:space="preserve"> </w:t>
      </w:r>
      <w:proofErr w:type="spellStart"/>
      <w:r w:rsidRPr="00693F4A">
        <w:rPr>
          <w:rFonts w:ascii="Times New Roman" w:hAnsi="Times New Roman" w:cs="Times New Roman"/>
          <w:b/>
          <w:sz w:val="24"/>
          <w:szCs w:val="24"/>
          <w:lang w:eastAsia="lt-LT"/>
        </w:rPr>
        <w:t>pareigūnas</w:t>
      </w:r>
      <w:proofErr w:type="spellEnd"/>
      <w:r w:rsidRPr="00693F4A">
        <w:rPr>
          <w:rFonts w:ascii="Times New Roman" w:hAnsi="Times New Roman" w:cs="Times New Roman"/>
          <w:bCs/>
          <w:sz w:val="24"/>
          <w:szCs w:val="24"/>
          <w:lang w:eastAsia="lt-LT"/>
        </w:rPr>
        <w:t xml:space="preserve"> – </w:t>
      </w:r>
      <w:r w:rsidRPr="00693F4A">
        <w:rPr>
          <w:rFonts w:ascii="Times New Roman" w:hAnsi="Times New Roman" w:cs="Times New Roman"/>
          <w:bCs/>
          <w:noProof/>
          <w:sz w:val="24"/>
          <w:szCs w:val="24"/>
          <w:lang w:eastAsia="lt-LT"/>
        </w:rPr>
        <w:t>MB „Duomenų sauga“</w:t>
      </w:r>
      <w:r w:rsidRPr="00693F4A">
        <w:rPr>
          <w:rFonts w:ascii="Times New Roman" w:hAnsi="Times New Roman" w:cs="Times New Roman"/>
          <w:bCs/>
          <w:sz w:val="24"/>
          <w:szCs w:val="24"/>
          <w:lang w:eastAsia="lt-LT"/>
        </w:rPr>
        <w:t xml:space="preserve">, el. </w:t>
      </w:r>
      <w:proofErr w:type="spellStart"/>
      <w:r w:rsidRPr="00693F4A">
        <w:rPr>
          <w:rFonts w:ascii="Times New Roman" w:hAnsi="Times New Roman" w:cs="Times New Roman"/>
          <w:bCs/>
          <w:sz w:val="24"/>
          <w:szCs w:val="24"/>
          <w:lang w:eastAsia="lt-LT"/>
        </w:rPr>
        <w:t>paštas</w:t>
      </w:r>
      <w:proofErr w:type="spellEnd"/>
      <w:r w:rsidRPr="00693F4A">
        <w:rPr>
          <w:rFonts w:ascii="Times New Roman" w:hAnsi="Times New Roman" w:cs="Times New Roman"/>
          <w:bCs/>
          <w:sz w:val="24"/>
          <w:szCs w:val="24"/>
          <w:lang w:eastAsia="lt-LT"/>
        </w:rPr>
        <w:t xml:space="preserve"> </w:t>
      </w:r>
      <w:r w:rsidRPr="00693F4A">
        <w:rPr>
          <w:rFonts w:ascii="Times New Roman" w:hAnsi="Times New Roman" w:cs="Times New Roman"/>
          <w:noProof/>
          <w:sz w:val="24"/>
          <w:szCs w:val="24"/>
        </w:rPr>
        <w:t>dap@duomenu-sauga.lt</w:t>
      </w:r>
      <w:r w:rsidRPr="00693F4A">
        <w:rPr>
          <w:rFonts w:ascii="Times New Roman" w:hAnsi="Times New Roman" w:cs="Times New Roman"/>
          <w:bCs/>
          <w:sz w:val="24"/>
          <w:szCs w:val="24"/>
          <w:lang w:eastAsia="lt-LT"/>
        </w:rPr>
        <w:t>, tel. nr. +370 672 43319;</w:t>
      </w:r>
    </w:p>
    <w:p w14:paraId="61632FBD"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
          <w:sz w:val="24"/>
          <w:szCs w:val="24"/>
          <w:lang w:eastAsia="lt-LT"/>
        </w:rPr>
        <w:t>Vidaus administravimas</w:t>
      </w:r>
      <w:r w:rsidRPr="00693F4A">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352B5D2C"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Kitos Taisyklėse vartojamos sąvokos atitinka ADTAĮ ir Reglamente vartojamas sąvokas.</w:t>
      </w:r>
    </w:p>
    <w:p w14:paraId="5BA22FF5" w14:textId="77777777" w:rsidR="00693F4A" w:rsidRPr="00693F4A" w:rsidRDefault="00693F4A" w:rsidP="000E782A">
      <w:pPr>
        <w:pStyle w:val="Sraopastraipa"/>
        <w:numPr>
          <w:ilvl w:val="0"/>
          <w:numId w:val="1"/>
        </w:numPr>
        <w:tabs>
          <w:tab w:val="left" w:pos="284"/>
        </w:tabs>
        <w:ind w:left="0" w:firstLine="0"/>
        <w:jc w:val="both"/>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Pasikeitus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Taisyklėse</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minimų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teisės</w:t>
      </w:r>
      <w:proofErr w:type="spellEnd"/>
      <w:r w:rsidRPr="00693F4A">
        <w:rPr>
          <w:rFonts w:ascii="Times New Roman" w:hAnsi="Times New Roman" w:cs="Times New Roman"/>
          <w:bCs/>
          <w:sz w:val="24"/>
          <w:szCs w:val="24"/>
          <w:lang w:eastAsia="lt-LT"/>
        </w:rPr>
        <w:t xml:space="preserve"> aktų ar rekomendacinio pobūdžio dokumentų nuostatoms, taikomos aktualios tų teisės </w:t>
      </w:r>
      <w:proofErr w:type="spellStart"/>
      <w:r w:rsidRPr="00693F4A">
        <w:rPr>
          <w:rFonts w:ascii="Times New Roman" w:hAnsi="Times New Roman" w:cs="Times New Roman"/>
          <w:bCs/>
          <w:sz w:val="24"/>
          <w:szCs w:val="24"/>
          <w:lang w:eastAsia="lt-LT"/>
        </w:rPr>
        <w:t>aktų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rekomendacinio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pobūdžio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dokumentų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redakcijos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nuostatos</w:t>
      </w:r>
      <w:proofErr w:type="spellEnd"/>
      <w:r w:rsidRPr="00693F4A">
        <w:rPr>
          <w:rFonts w:ascii="Times New Roman" w:hAnsi="Times New Roman" w:cs="Times New Roman"/>
          <w:bCs/>
          <w:sz w:val="24"/>
          <w:szCs w:val="24"/>
          <w:lang w:eastAsia="lt-LT"/>
        </w:rPr>
        <w:t>.</w:t>
      </w:r>
    </w:p>
    <w:p w14:paraId="7816B513" w14:textId="77777777" w:rsidR="00693F4A" w:rsidRPr="00693F4A" w:rsidRDefault="00693F4A" w:rsidP="000E782A">
      <w:pPr>
        <w:pStyle w:val="Sraopastraipa"/>
        <w:numPr>
          <w:ilvl w:val="0"/>
          <w:numId w:val="1"/>
        </w:numPr>
        <w:tabs>
          <w:tab w:val="left" w:pos="284"/>
        </w:tabs>
        <w:ind w:left="0"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Asmens duomenys tvarkomi neautomatiniu </w:t>
      </w:r>
      <w:proofErr w:type="spellStart"/>
      <w:r w:rsidRPr="00693F4A">
        <w:rPr>
          <w:rFonts w:ascii="Times New Roman" w:hAnsi="Times New Roman" w:cs="Times New Roman"/>
          <w:bCs/>
          <w:sz w:val="24"/>
          <w:szCs w:val="24"/>
          <w:lang w:eastAsia="lt-LT"/>
        </w:rPr>
        <w:t>būdu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susistemintose</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rinkmenose</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arba</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automatiniu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būdu</w:t>
      </w:r>
      <w:proofErr w:type="spellEnd"/>
      <w:r w:rsidRPr="00693F4A">
        <w:rPr>
          <w:rFonts w:ascii="Times New Roman" w:hAnsi="Times New Roman" w:cs="Times New Roman"/>
          <w:bCs/>
          <w:sz w:val="24"/>
          <w:szCs w:val="24"/>
          <w:lang w:eastAsia="lt-LT"/>
        </w:rPr>
        <w:t>.</w:t>
      </w:r>
    </w:p>
    <w:p w14:paraId="1A2D8966" w14:textId="77777777" w:rsidR="00693F4A" w:rsidRPr="00693F4A" w:rsidRDefault="00693F4A" w:rsidP="004A2F20">
      <w:pPr>
        <w:jc w:val="both"/>
        <w:rPr>
          <w:rFonts w:cs="Times New Roman"/>
          <w:bCs/>
          <w:szCs w:val="24"/>
          <w:lang w:eastAsia="lt-LT"/>
        </w:rPr>
      </w:pPr>
    </w:p>
    <w:p w14:paraId="5FFCCC52" w14:textId="77777777" w:rsidR="00693F4A" w:rsidRPr="00693F4A" w:rsidRDefault="00693F4A" w:rsidP="005C6E2B">
      <w:pPr>
        <w:jc w:val="center"/>
        <w:rPr>
          <w:rFonts w:cs="Times New Roman"/>
          <w:b/>
          <w:caps/>
          <w:szCs w:val="24"/>
          <w:lang w:eastAsia="lt-LT"/>
        </w:rPr>
      </w:pPr>
    </w:p>
    <w:p w14:paraId="00373D76" w14:textId="77777777" w:rsidR="00693F4A" w:rsidRPr="00693F4A" w:rsidRDefault="00693F4A" w:rsidP="005C6E2B">
      <w:pPr>
        <w:spacing w:line="276" w:lineRule="auto"/>
        <w:jc w:val="center"/>
        <w:rPr>
          <w:rFonts w:cs="Times New Roman"/>
          <w:b/>
          <w:bCs/>
          <w:szCs w:val="24"/>
        </w:rPr>
      </w:pPr>
      <w:r w:rsidRPr="00693F4A">
        <w:rPr>
          <w:rFonts w:cs="Times New Roman"/>
          <w:b/>
          <w:bCs/>
          <w:szCs w:val="24"/>
        </w:rPr>
        <w:t xml:space="preserve">II SKYRIUS </w:t>
      </w:r>
    </w:p>
    <w:p w14:paraId="623D78E9" w14:textId="77777777" w:rsidR="00693F4A" w:rsidRPr="00693F4A" w:rsidRDefault="00693F4A" w:rsidP="005C6E2B">
      <w:pPr>
        <w:spacing w:line="276" w:lineRule="auto"/>
        <w:jc w:val="center"/>
        <w:rPr>
          <w:rFonts w:cs="Times New Roman"/>
          <w:b/>
          <w:bCs/>
          <w:szCs w:val="24"/>
        </w:rPr>
      </w:pPr>
      <w:r w:rsidRPr="00693F4A">
        <w:rPr>
          <w:rFonts w:cs="Times New Roman"/>
          <w:b/>
          <w:bCs/>
          <w:szCs w:val="24"/>
        </w:rPr>
        <w:t>ASMENS DUOMENŲ TVARKYMO PRINCIPAI</w:t>
      </w:r>
    </w:p>
    <w:p w14:paraId="6B546074" w14:textId="77777777" w:rsidR="00693F4A" w:rsidRPr="00693F4A" w:rsidRDefault="00693F4A" w:rsidP="005C6E2B">
      <w:pPr>
        <w:spacing w:line="276" w:lineRule="auto"/>
        <w:jc w:val="center"/>
        <w:rPr>
          <w:rFonts w:cs="Times New Roman"/>
          <w:b/>
          <w:bCs/>
          <w:szCs w:val="24"/>
        </w:rPr>
      </w:pPr>
      <w:r w:rsidRPr="00693F4A">
        <w:rPr>
          <w:rFonts w:cs="Times New Roman"/>
          <w:b/>
          <w:bCs/>
          <w:szCs w:val="24"/>
        </w:rPr>
        <w:t xml:space="preserve"> IR SAUGOJIMO TERMINAI</w:t>
      </w:r>
    </w:p>
    <w:p w14:paraId="1F053A41" w14:textId="77777777" w:rsidR="00693F4A" w:rsidRPr="00693F4A" w:rsidRDefault="00693F4A" w:rsidP="005C6E2B">
      <w:pPr>
        <w:spacing w:line="276" w:lineRule="auto"/>
        <w:jc w:val="center"/>
        <w:rPr>
          <w:rFonts w:cs="Times New Roman"/>
          <w:b/>
          <w:bCs/>
          <w:szCs w:val="24"/>
        </w:rPr>
      </w:pPr>
    </w:p>
    <w:p w14:paraId="269889AF" w14:textId="77777777" w:rsidR="00693F4A" w:rsidRPr="00693F4A" w:rsidRDefault="00693F4A" w:rsidP="000E782A">
      <w:pPr>
        <w:pStyle w:val="Sraopastraipa"/>
        <w:numPr>
          <w:ilvl w:val="0"/>
          <w:numId w:val="1"/>
        </w:numPr>
        <w:tabs>
          <w:tab w:val="left" w:pos="284"/>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Duomenų valdytojas, tvarkydamas asmens duomenis, vadovaujasi šiais principais: </w:t>
      </w:r>
    </w:p>
    <w:p w14:paraId="44E6CFA6"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asmens duomenis tvarko tik teisėtai </w:t>
      </w:r>
      <w:proofErr w:type="gramStart"/>
      <w:r w:rsidRPr="00693F4A">
        <w:rPr>
          <w:rFonts w:ascii="Times New Roman" w:hAnsi="Times New Roman" w:cs="Times New Roman"/>
          <w:sz w:val="24"/>
          <w:szCs w:val="24"/>
        </w:rPr>
        <w:t>ir  apibrėžtiems</w:t>
      </w:r>
      <w:proofErr w:type="gramEnd"/>
      <w:r w:rsidRPr="00693F4A">
        <w:rPr>
          <w:rFonts w:ascii="Times New Roman" w:hAnsi="Times New Roman" w:cs="Times New Roman"/>
          <w:sz w:val="24"/>
          <w:szCs w:val="24"/>
        </w:rPr>
        <w:t xml:space="preserve"> tikslams pasiekti; </w:t>
      </w:r>
    </w:p>
    <w:p w14:paraId="65B8DB4F"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sz w:val="24"/>
          <w:szCs w:val="24"/>
        </w:rPr>
      </w:pPr>
      <w:r w:rsidRPr="00693F4A">
        <w:rPr>
          <w:rFonts w:ascii="Times New Roman" w:hAnsi="Times New Roman" w:cs="Times New Roman"/>
          <w:sz w:val="24"/>
          <w:szCs w:val="24"/>
        </w:rPr>
        <w:t>asmens duomenys yra tvarkomi tikslingai, sąžiningai, laikantis teisės aktų reikalavimų;</w:t>
      </w:r>
    </w:p>
    <w:p w14:paraId="7FC254E4"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sz w:val="24"/>
          <w:szCs w:val="24"/>
        </w:rPr>
      </w:pPr>
      <w:r w:rsidRPr="00693F4A">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5D3F9DF2"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sz w:val="24"/>
          <w:szCs w:val="24"/>
        </w:rPr>
      </w:pPr>
      <w:r w:rsidRPr="00693F4A">
        <w:rPr>
          <w:rFonts w:ascii="Times New Roman" w:hAnsi="Times New Roman" w:cs="Times New Roman"/>
          <w:sz w:val="24"/>
          <w:szCs w:val="24"/>
        </w:rPr>
        <w:t>asmens duomenys tvarkomi tik tokia apimtimi, kuri yra reikalinga asmens duomenų tvarkymo tikslams pasiekti;</w:t>
      </w:r>
    </w:p>
    <w:p w14:paraId="6C9B3523"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sz w:val="24"/>
          <w:szCs w:val="24"/>
        </w:rPr>
      </w:pPr>
      <w:r w:rsidRPr="00693F4A">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95272F5" w14:textId="77777777" w:rsidR="00693F4A" w:rsidRPr="00693F4A" w:rsidRDefault="00693F4A" w:rsidP="000E782A">
      <w:pPr>
        <w:pStyle w:val="Sraopastraipa"/>
        <w:numPr>
          <w:ilvl w:val="1"/>
          <w:numId w:val="1"/>
        </w:numPr>
        <w:tabs>
          <w:tab w:val="left" w:pos="993"/>
        </w:tabs>
        <w:ind w:left="567" w:firstLine="0"/>
        <w:jc w:val="both"/>
        <w:rPr>
          <w:rFonts w:ascii="Times New Roman" w:hAnsi="Times New Roman" w:cs="Times New Roman"/>
          <w:sz w:val="24"/>
          <w:szCs w:val="24"/>
        </w:rPr>
      </w:pPr>
      <w:r w:rsidRPr="00693F4A">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0B10E292" w14:textId="77777777" w:rsidR="00693F4A" w:rsidRPr="00693F4A" w:rsidRDefault="00693F4A" w:rsidP="000E782A">
      <w:pPr>
        <w:pStyle w:val="Sraopastraipa"/>
        <w:numPr>
          <w:ilvl w:val="0"/>
          <w:numId w:val="1"/>
        </w:numPr>
        <w:tabs>
          <w:tab w:val="left" w:pos="284"/>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lastRenderedPageBreak/>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duomenys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yra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saugomi</w:t>
      </w:r>
      <w:proofErr w:type="spellEnd"/>
      <w:r w:rsidRPr="00693F4A">
        <w:rPr>
          <w:rFonts w:ascii="Times New Roman" w:hAnsi="Times New Roman" w:cs="Times New Roman"/>
          <w:sz w:val="24"/>
          <w:szCs w:val="24"/>
        </w:rPr>
        <w:t xml:space="preserve">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saugojimo</w:t>
      </w:r>
      <w:proofErr w:type="spellEnd"/>
      <w:r w:rsidRPr="00693F4A">
        <w:rPr>
          <w:rFonts w:ascii="Times New Roman" w:hAnsi="Times New Roman" w:cs="Times New Roman"/>
          <w:sz w:val="24"/>
          <w:szCs w:val="24"/>
        </w:rPr>
        <w:t xml:space="preserve"> terminus </w:t>
      </w:r>
      <w:proofErr w:type="spellStart"/>
      <w:r w:rsidRPr="00693F4A">
        <w:rPr>
          <w:rFonts w:ascii="Times New Roman" w:hAnsi="Times New Roman" w:cs="Times New Roman"/>
          <w:sz w:val="24"/>
          <w:szCs w:val="24"/>
        </w:rPr>
        <w:t>nustato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valdytojo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vadovas</w:t>
      </w:r>
      <w:proofErr w:type="spellEnd"/>
      <w:r w:rsidRPr="00693F4A">
        <w:rPr>
          <w:rFonts w:ascii="Times New Roman" w:hAnsi="Times New Roman" w:cs="Times New Roman"/>
          <w:sz w:val="24"/>
          <w:szCs w:val="24"/>
        </w:rPr>
        <w:t>.</w:t>
      </w:r>
    </w:p>
    <w:p w14:paraId="21D0AC0B" w14:textId="77777777" w:rsidR="00693F4A" w:rsidRPr="00693F4A" w:rsidRDefault="00693F4A" w:rsidP="00420A5F">
      <w:pPr>
        <w:pStyle w:val="Sraopastraipa"/>
        <w:ind w:left="360"/>
        <w:jc w:val="both"/>
        <w:rPr>
          <w:rFonts w:ascii="Times New Roman" w:hAnsi="Times New Roman" w:cs="Times New Roman"/>
          <w:sz w:val="24"/>
          <w:szCs w:val="24"/>
        </w:rPr>
      </w:pPr>
    </w:p>
    <w:p w14:paraId="5D64F3E4" w14:textId="77777777" w:rsidR="00693F4A" w:rsidRPr="00693F4A" w:rsidRDefault="00693F4A" w:rsidP="00420A5F">
      <w:pPr>
        <w:keepNext/>
        <w:widowControl w:val="0"/>
        <w:shd w:val="clear" w:color="auto" w:fill="FFFFFF"/>
        <w:suppressAutoHyphens/>
        <w:jc w:val="center"/>
        <w:textAlignment w:val="baseline"/>
        <w:rPr>
          <w:rFonts w:cs="Times New Roman"/>
          <w:b/>
          <w:caps/>
          <w:szCs w:val="24"/>
          <w:lang w:eastAsia="lt-LT"/>
        </w:rPr>
      </w:pPr>
      <w:r w:rsidRPr="00693F4A">
        <w:rPr>
          <w:rFonts w:cs="Times New Roman"/>
          <w:b/>
          <w:caps/>
          <w:szCs w:val="24"/>
          <w:lang w:eastAsia="lt-LT"/>
        </w:rPr>
        <w:t>III Skyrius</w:t>
      </w:r>
    </w:p>
    <w:p w14:paraId="04ED6020" w14:textId="77777777" w:rsidR="00693F4A" w:rsidRPr="00693F4A" w:rsidRDefault="00693F4A" w:rsidP="001453BC">
      <w:pPr>
        <w:keepNext/>
        <w:widowControl w:val="0"/>
        <w:shd w:val="clear" w:color="auto" w:fill="FFFFFF"/>
        <w:tabs>
          <w:tab w:val="left" w:pos="960"/>
        </w:tabs>
        <w:suppressAutoHyphens/>
        <w:jc w:val="center"/>
        <w:textAlignment w:val="baseline"/>
        <w:rPr>
          <w:rFonts w:cs="Times New Roman"/>
          <w:b/>
          <w:caps/>
          <w:szCs w:val="24"/>
          <w:lang w:eastAsia="lt-LT"/>
        </w:rPr>
      </w:pPr>
      <w:r w:rsidRPr="00693F4A">
        <w:rPr>
          <w:rFonts w:cs="Times New Roman"/>
          <w:b/>
          <w:caps/>
          <w:szCs w:val="24"/>
          <w:lang w:eastAsia="lt-LT"/>
        </w:rPr>
        <w:t>DUOMENŲ VALDYTOJO IR TVARKYTOJO FUNKCIJOS, TEISĖS IR</w:t>
      </w:r>
    </w:p>
    <w:p w14:paraId="218D6D7D" w14:textId="77777777" w:rsidR="00693F4A" w:rsidRPr="00693F4A" w:rsidRDefault="00693F4A" w:rsidP="001453BC">
      <w:pPr>
        <w:keepNext/>
        <w:widowControl w:val="0"/>
        <w:shd w:val="clear" w:color="auto" w:fill="FFFFFF"/>
        <w:tabs>
          <w:tab w:val="left" w:pos="960"/>
        </w:tabs>
        <w:suppressAutoHyphens/>
        <w:jc w:val="center"/>
        <w:textAlignment w:val="baseline"/>
        <w:rPr>
          <w:rFonts w:cs="Times New Roman"/>
          <w:b/>
          <w:caps/>
          <w:szCs w:val="24"/>
          <w:lang w:eastAsia="lt-LT"/>
        </w:rPr>
      </w:pPr>
      <w:r w:rsidRPr="00693F4A">
        <w:rPr>
          <w:rFonts w:cs="Times New Roman"/>
          <w:b/>
          <w:caps/>
          <w:szCs w:val="24"/>
          <w:lang w:eastAsia="lt-LT"/>
        </w:rPr>
        <w:t>PAREIGOS</w:t>
      </w:r>
    </w:p>
    <w:p w14:paraId="49AE2149" w14:textId="77777777" w:rsidR="00693F4A" w:rsidRPr="00693F4A" w:rsidRDefault="00693F4A" w:rsidP="001453BC">
      <w:pPr>
        <w:keepNext/>
        <w:widowControl w:val="0"/>
        <w:shd w:val="clear" w:color="auto" w:fill="FFFFFF"/>
        <w:tabs>
          <w:tab w:val="left" w:pos="960"/>
        </w:tabs>
        <w:suppressAutoHyphens/>
        <w:jc w:val="center"/>
        <w:textAlignment w:val="baseline"/>
        <w:rPr>
          <w:rFonts w:cs="Times New Roman"/>
          <w:bCs/>
          <w:szCs w:val="24"/>
          <w:lang w:eastAsia="lt-LT"/>
        </w:rPr>
      </w:pPr>
    </w:p>
    <w:p w14:paraId="383FD54C" w14:textId="77777777" w:rsidR="00693F4A" w:rsidRPr="00693F4A" w:rsidRDefault="00693F4A" w:rsidP="000E782A">
      <w:pPr>
        <w:pStyle w:val="Sraopastraipa"/>
        <w:keepNext/>
        <w:widowControl w:val="0"/>
        <w:numPr>
          <w:ilvl w:val="0"/>
          <w:numId w:val="1"/>
        </w:numPr>
        <w:shd w:val="clear" w:color="auto" w:fill="FFFFFF"/>
        <w:tabs>
          <w:tab w:val="left" w:pos="284"/>
        </w:tabs>
        <w:suppressAutoHyphens/>
        <w:ind w:left="0"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valdytojas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turi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šias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teises</w:t>
      </w:r>
      <w:proofErr w:type="spellEnd"/>
      <w:r w:rsidRPr="00693F4A">
        <w:rPr>
          <w:rFonts w:ascii="Times New Roman" w:hAnsi="Times New Roman" w:cs="Times New Roman"/>
          <w:bCs/>
          <w:sz w:val="24"/>
          <w:szCs w:val="24"/>
          <w:lang w:eastAsia="lt-LT"/>
        </w:rPr>
        <w:t>:</w:t>
      </w:r>
    </w:p>
    <w:p w14:paraId="03E68E0B"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rengti ir priimti </w:t>
      </w:r>
      <w:proofErr w:type="spellStart"/>
      <w:r w:rsidRPr="00693F4A">
        <w:rPr>
          <w:rFonts w:ascii="Times New Roman" w:hAnsi="Times New Roman" w:cs="Times New Roman"/>
          <w:bCs/>
          <w:sz w:val="24"/>
          <w:szCs w:val="24"/>
          <w:lang w:eastAsia="lt-LT"/>
        </w:rPr>
        <w:t>vidinius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teisės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aktus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reglamentuojančius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tvarkymą</w:t>
      </w:r>
      <w:proofErr w:type="spellEnd"/>
      <w:r w:rsidRPr="00693F4A">
        <w:rPr>
          <w:rFonts w:ascii="Times New Roman" w:hAnsi="Times New Roman" w:cs="Times New Roman"/>
          <w:bCs/>
          <w:sz w:val="24"/>
          <w:szCs w:val="24"/>
          <w:lang w:eastAsia="lt-LT"/>
        </w:rPr>
        <w:t>;</w:t>
      </w:r>
    </w:p>
    <w:p w14:paraId="3EE3EFC6"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paskirti už asmens duomenų apsaugą atsakingą asmenį;</w:t>
      </w:r>
    </w:p>
    <w:p w14:paraId="4972461C"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spręsti dėl tvarkomų asmens duomenų teikimo;</w:t>
      </w:r>
    </w:p>
    <w:p w14:paraId="3FF88F71"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tvarkyti asmens duomenis.</w:t>
      </w:r>
    </w:p>
    <w:p w14:paraId="3DA3B1C6" w14:textId="77777777" w:rsidR="00693F4A" w:rsidRPr="00693F4A" w:rsidRDefault="00693F4A" w:rsidP="000E782A">
      <w:pPr>
        <w:pStyle w:val="Sraopastraipa"/>
        <w:keepNext/>
        <w:widowControl w:val="0"/>
        <w:numPr>
          <w:ilvl w:val="0"/>
          <w:numId w:val="1"/>
        </w:numPr>
        <w:shd w:val="clear" w:color="auto" w:fill="FFFFFF"/>
        <w:tabs>
          <w:tab w:val="left" w:pos="284"/>
          <w:tab w:val="left" w:pos="709"/>
        </w:tabs>
        <w:suppressAutoHyphens/>
        <w:ind w:left="0"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valdytojas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turi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šias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pareigas</w:t>
      </w:r>
      <w:proofErr w:type="spellEnd"/>
      <w:r w:rsidRPr="00693F4A">
        <w:rPr>
          <w:rFonts w:ascii="Times New Roman" w:hAnsi="Times New Roman" w:cs="Times New Roman"/>
          <w:bCs/>
          <w:sz w:val="24"/>
          <w:szCs w:val="24"/>
          <w:lang w:eastAsia="lt-LT"/>
        </w:rPr>
        <w:t>:</w:t>
      </w:r>
    </w:p>
    <w:p w14:paraId="4BE7DCF5"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užtikrinti, kad būtų laikomasi Reglamento, ADTAĮ ir kitų teisės aktų reglamentuojančių asmens duomenų tvarkymą;</w:t>
      </w:r>
    </w:p>
    <w:p w14:paraId="19148FA7"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gyvendinti Duomenų subjekto teises Taisyklėse nustatyta tvarka; </w:t>
      </w:r>
    </w:p>
    <w:p w14:paraId="44D7BBAE"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užtikrinti asmens duomenų saugumą įgyvendinant technines, organizacines ir fizines asmens duomenų saugumo priemones;</w:t>
      </w:r>
    </w:p>
    <w:p w14:paraId="2347DD07"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tvarkyti duomenų tvarkymo veiklos įrašus ir užtikrinti duomenų veiklos įrašų pakeitimų atsekamumą;</w:t>
      </w:r>
    </w:p>
    <w:p w14:paraId="16F70EB7"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vertinti poveikį duomenų apsaugai;</w:t>
      </w:r>
    </w:p>
    <w:p w14:paraId="1EFC4CA9"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konsultuotis su Valstybine duomenų apsaugos inspekcija;</w:t>
      </w:r>
    </w:p>
    <w:p w14:paraId="5015C27D"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pranešti apie duomenų saugumo pažeidimą;</w:t>
      </w:r>
    </w:p>
    <w:p w14:paraId="6DD3201B" w14:textId="77777777" w:rsidR="00693F4A" w:rsidRPr="00693F4A" w:rsidRDefault="00693F4A" w:rsidP="000E782A">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paskirti duomenų apsaugos pareigūną.</w:t>
      </w:r>
    </w:p>
    <w:p w14:paraId="57839ED3"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valdytojas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atlieka</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šias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funkcijas</w:t>
      </w:r>
      <w:proofErr w:type="spellEnd"/>
      <w:r w:rsidRPr="00693F4A">
        <w:rPr>
          <w:rFonts w:ascii="Times New Roman" w:hAnsi="Times New Roman" w:cs="Times New Roman"/>
          <w:bCs/>
          <w:sz w:val="24"/>
          <w:szCs w:val="24"/>
          <w:lang w:eastAsia="lt-LT"/>
        </w:rPr>
        <w:t>:</w:t>
      </w:r>
    </w:p>
    <w:p w14:paraId="6F70D798"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analizuoja technologines, metodologines ir organizacines asmens duomenų tvarkymo problemas ir priima </w:t>
      </w:r>
      <w:proofErr w:type="spellStart"/>
      <w:r w:rsidRPr="00693F4A">
        <w:rPr>
          <w:rFonts w:ascii="Times New Roman" w:hAnsi="Times New Roman" w:cs="Times New Roman"/>
          <w:bCs/>
          <w:sz w:val="24"/>
          <w:szCs w:val="24"/>
          <w:lang w:eastAsia="lt-LT"/>
        </w:rPr>
        <w:t>sprendimus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reikalingus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tinkamam</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saugumo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užtikrinimui</w:t>
      </w:r>
      <w:proofErr w:type="spellEnd"/>
      <w:r w:rsidRPr="00693F4A">
        <w:rPr>
          <w:rFonts w:ascii="Times New Roman" w:hAnsi="Times New Roman" w:cs="Times New Roman"/>
          <w:bCs/>
          <w:sz w:val="24"/>
          <w:szCs w:val="24"/>
          <w:lang w:eastAsia="lt-LT"/>
        </w:rPr>
        <w:t>;</w:t>
      </w:r>
    </w:p>
    <w:p w14:paraId="570BE558"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teikia metodinę pagalbą darbuotojams ir duomenų tvarkytojams asmens duomenų tvarkymo tikslais;</w:t>
      </w:r>
    </w:p>
    <w:p w14:paraId="7E6A3602"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organizuoja darbuotojų mokymus asmens duomenų teisinės apsaugos klausimais;</w:t>
      </w:r>
    </w:p>
    <w:p w14:paraId="4BA6F126"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organizuoja duomenų tvarkymą;</w:t>
      </w:r>
    </w:p>
    <w:p w14:paraId="5E7E138C"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vykdo kitas funkcijas, reikalingas Duomenų valdytojo teisėms ir pareigoms įgyvendinti;</w:t>
      </w:r>
    </w:p>
    <w:p w14:paraId="25C0CC69"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706E96DB"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tvarkytojas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turi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šias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teises</w:t>
      </w:r>
      <w:proofErr w:type="spellEnd"/>
      <w:r w:rsidRPr="00693F4A">
        <w:rPr>
          <w:rFonts w:ascii="Times New Roman" w:hAnsi="Times New Roman" w:cs="Times New Roman"/>
          <w:bCs/>
          <w:sz w:val="24"/>
          <w:szCs w:val="24"/>
          <w:lang w:eastAsia="lt-LT"/>
        </w:rPr>
        <w:t>:</w:t>
      </w:r>
    </w:p>
    <w:p w14:paraId="5D9E5108"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teikti Duomenų valdytojui pasiūlymus dėl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tvarkymo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techninių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programinių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lastRenderedPageBreak/>
        <w:t>priemonių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gerinimo</w:t>
      </w:r>
      <w:proofErr w:type="spellEnd"/>
      <w:r w:rsidRPr="00693F4A">
        <w:rPr>
          <w:rFonts w:ascii="Times New Roman" w:hAnsi="Times New Roman" w:cs="Times New Roman"/>
          <w:bCs/>
          <w:sz w:val="24"/>
          <w:szCs w:val="24"/>
          <w:lang w:eastAsia="lt-LT"/>
        </w:rPr>
        <w:t>;</w:t>
      </w:r>
    </w:p>
    <w:p w14:paraId="1D979B51"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tvarkyti asmens </w:t>
      </w:r>
      <w:proofErr w:type="spellStart"/>
      <w:r w:rsidRPr="00693F4A">
        <w:rPr>
          <w:rFonts w:ascii="Times New Roman" w:hAnsi="Times New Roman" w:cs="Times New Roman"/>
          <w:bCs/>
          <w:sz w:val="24"/>
          <w:szCs w:val="24"/>
          <w:lang w:eastAsia="lt-LT"/>
        </w:rPr>
        <w:t>duomenis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kiek</w:t>
      </w:r>
      <w:proofErr w:type="spellEnd"/>
      <w:r w:rsidRPr="00693F4A">
        <w:rPr>
          <w:rFonts w:ascii="Times New Roman" w:hAnsi="Times New Roman" w:cs="Times New Roman"/>
          <w:bCs/>
          <w:sz w:val="24"/>
          <w:szCs w:val="24"/>
          <w:lang w:eastAsia="lt-LT"/>
        </w:rPr>
        <w:t xml:space="preserve"> tam </w:t>
      </w:r>
      <w:proofErr w:type="spellStart"/>
      <w:r w:rsidRPr="00693F4A">
        <w:rPr>
          <w:rFonts w:ascii="Times New Roman" w:hAnsi="Times New Roman" w:cs="Times New Roman"/>
          <w:bCs/>
          <w:sz w:val="24"/>
          <w:szCs w:val="24"/>
          <w:lang w:eastAsia="lt-LT"/>
        </w:rPr>
        <w:t>yra</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įgaliotas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valdytojo</w:t>
      </w:r>
      <w:proofErr w:type="spellEnd"/>
      <w:r w:rsidRPr="00693F4A">
        <w:rPr>
          <w:rFonts w:ascii="Times New Roman" w:hAnsi="Times New Roman" w:cs="Times New Roman"/>
          <w:bCs/>
          <w:sz w:val="24"/>
          <w:szCs w:val="24"/>
          <w:lang w:eastAsia="lt-LT"/>
        </w:rPr>
        <w:t>.</w:t>
      </w:r>
    </w:p>
    <w:p w14:paraId="5C2E2C1F"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Jei </w:t>
      </w:r>
      <w:proofErr w:type="spellStart"/>
      <w:r w:rsidRPr="00693F4A">
        <w:rPr>
          <w:rFonts w:ascii="Times New Roman" w:hAnsi="Times New Roman" w:cs="Times New Roman"/>
          <w:bCs/>
          <w:sz w:val="24"/>
          <w:szCs w:val="24"/>
          <w:lang w:eastAsia="lt-LT"/>
        </w:rPr>
        <w:t>pasitelkiamas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tvarkytojas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jis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turi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šias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pareigas</w:t>
      </w:r>
      <w:proofErr w:type="spellEnd"/>
      <w:r w:rsidRPr="00693F4A">
        <w:rPr>
          <w:rFonts w:ascii="Times New Roman" w:hAnsi="Times New Roman" w:cs="Times New Roman"/>
          <w:bCs/>
          <w:sz w:val="24"/>
          <w:szCs w:val="24"/>
          <w:lang w:eastAsia="lt-LT"/>
        </w:rPr>
        <w:t>:</w:t>
      </w:r>
    </w:p>
    <w:p w14:paraId="725F75DA"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53392F2B"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užtikrinti, kad asmens duomenys būtų saugomi nustatytais terminais;</w:t>
      </w:r>
    </w:p>
    <w:p w14:paraId="53D371F1"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užtikrinti, kad asmens duomenys būtų tvarkomi vadovaujantis Taisyklėmis, Reglamentu, ADTAĮ ir kitais asmens duomenų apsaugą reglamentuojančiais teisės aktais;</w:t>
      </w:r>
    </w:p>
    <w:p w14:paraId="71C704E9"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7B146117"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padėti Duomenų valdytojui užtikrinti jam numatytas prievoles;</w:t>
      </w:r>
    </w:p>
    <w:p w14:paraId="57DDB8B3"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pranešti Duomenų valdytojui apie duomenų saugumo pažeidimą;</w:t>
      </w:r>
    </w:p>
    <w:p w14:paraId="700382EA"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51C24DAF"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 dėl tvarkomų duomenų konsultuotis su Duomenų valdytojo paskirtu atsakingu asmeniu.</w:t>
      </w:r>
    </w:p>
    <w:p w14:paraId="262B0406"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tvarkytojas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atlieka</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šias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funkcijas</w:t>
      </w:r>
      <w:proofErr w:type="spellEnd"/>
      <w:r w:rsidRPr="00693F4A">
        <w:rPr>
          <w:rFonts w:ascii="Times New Roman" w:hAnsi="Times New Roman" w:cs="Times New Roman"/>
          <w:bCs/>
          <w:sz w:val="24"/>
          <w:szCs w:val="24"/>
          <w:lang w:eastAsia="lt-LT"/>
        </w:rPr>
        <w:t>:</w:t>
      </w:r>
    </w:p>
    <w:p w14:paraId="5B461EAA"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įgyvendina asmens duomenų saugumo priemones;</w:t>
      </w:r>
    </w:p>
    <w:p w14:paraId="2C133A59"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tvarko asmens duomenis pagal Duomenų valdytojo nurodymus.</w:t>
      </w:r>
    </w:p>
    <w:p w14:paraId="78B232F5" w14:textId="77777777" w:rsidR="00693F4A" w:rsidRPr="00693F4A" w:rsidRDefault="00693F4A" w:rsidP="00420A5F">
      <w:pPr>
        <w:keepNext/>
        <w:widowControl w:val="0"/>
        <w:shd w:val="clear" w:color="auto" w:fill="FFFFFF"/>
        <w:suppressAutoHyphens/>
        <w:jc w:val="center"/>
        <w:textAlignment w:val="baseline"/>
        <w:rPr>
          <w:rFonts w:cs="Times New Roman"/>
          <w:bCs/>
          <w:szCs w:val="24"/>
          <w:lang w:eastAsia="lt-LT"/>
        </w:rPr>
      </w:pPr>
    </w:p>
    <w:p w14:paraId="6759DDE8" w14:textId="77777777" w:rsidR="00693F4A" w:rsidRPr="00693F4A" w:rsidRDefault="00693F4A" w:rsidP="00420A5F">
      <w:pPr>
        <w:keepNext/>
        <w:widowControl w:val="0"/>
        <w:shd w:val="clear" w:color="auto" w:fill="FFFFFF"/>
        <w:suppressAutoHyphens/>
        <w:jc w:val="center"/>
        <w:textAlignment w:val="baseline"/>
        <w:rPr>
          <w:rFonts w:cs="Times New Roman"/>
          <w:b/>
          <w:caps/>
          <w:szCs w:val="24"/>
          <w:lang w:eastAsia="lt-LT"/>
        </w:rPr>
      </w:pPr>
      <w:r w:rsidRPr="00693F4A">
        <w:rPr>
          <w:rFonts w:cs="Times New Roman"/>
          <w:b/>
          <w:caps/>
          <w:szCs w:val="24"/>
          <w:lang w:eastAsia="lt-LT"/>
        </w:rPr>
        <w:t>IV skyrius</w:t>
      </w:r>
    </w:p>
    <w:p w14:paraId="7DA305B0" w14:textId="77777777" w:rsidR="00693F4A" w:rsidRPr="00693F4A" w:rsidRDefault="00693F4A" w:rsidP="00420A5F">
      <w:pPr>
        <w:keepNext/>
        <w:widowControl w:val="0"/>
        <w:shd w:val="clear" w:color="auto" w:fill="FFFFFF"/>
        <w:suppressAutoHyphens/>
        <w:jc w:val="center"/>
        <w:textAlignment w:val="baseline"/>
        <w:rPr>
          <w:rFonts w:cs="Times New Roman"/>
          <w:b/>
          <w:caps/>
          <w:szCs w:val="24"/>
          <w:lang w:eastAsia="lt-LT"/>
        </w:rPr>
      </w:pPr>
      <w:r w:rsidRPr="00693F4A">
        <w:rPr>
          <w:rFonts w:cs="Times New Roman"/>
          <w:b/>
          <w:caps/>
          <w:szCs w:val="24"/>
          <w:lang w:eastAsia="lt-LT"/>
        </w:rPr>
        <w:t>DUOMENŲ APSAUGOS PAREIGŪNAS</w:t>
      </w:r>
    </w:p>
    <w:p w14:paraId="721E2D2A" w14:textId="77777777" w:rsidR="00693F4A" w:rsidRPr="00693F4A" w:rsidRDefault="00693F4A" w:rsidP="00420A5F">
      <w:pPr>
        <w:keepNext/>
        <w:widowControl w:val="0"/>
        <w:shd w:val="clear" w:color="auto" w:fill="FFFFFF"/>
        <w:suppressAutoHyphens/>
        <w:jc w:val="center"/>
        <w:textAlignment w:val="baseline"/>
        <w:rPr>
          <w:rFonts w:cs="Times New Roman"/>
          <w:b/>
          <w:caps/>
          <w:szCs w:val="24"/>
          <w:lang w:eastAsia="lt-LT"/>
        </w:rPr>
      </w:pPr>
    </w:p>
    <w:p w14:paraId="0AB7AAC2"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sz w:val="24"/>
          <w:szCs w:val="24"/>
        </w:rPr>
      </w:pPr>
      <w:r w:rsidRPr="00693F4A">
        <w:rPr>
          <w:rFonts w:ascii="Times New Roman" w:hAnsi="Times New Roman" w:cs="Times New Roman"/>
          <w:sz w:val="24"/>
          <w:szCs w:val="24"/>
        </w:rPr>
        <w:t xml:space="preserve">Duomenų valdytojas paskiria duomenų apsaugos pareigūną, kuriuo gali būti įstaigos darbuotojas arba asmuo, teikiantis duomenų </w:t>
      </w:r>
      <w:proofErr w:type="spellStart"/>
      <w:r w:rsidRPr="00693F4A">
        <w:rPr>
          <w:rFonts w:ascii="Times New Roman" w:hAnsi="Times New Roman" w:cs="Times New Roman"/>
          <w:sz w:val="24"/>
          <w:szCs w:val="24"/>
        </w:rPr>
        <w:t>apsaugos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pareigūno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paslaugas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pagal</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paslaugų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teikimo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sutartį</w:t>
      </w:r>
      <w:proofErr w:type="spellEnd"/>
      <w:r w:rsidRPr="00693F4A">
        <w:rPr>
          <w:rFonts w:ascii="Times New Roman" w:hAnsi="Times New Roman" w:cs="Times New Roman"/>
          <w:sz w:val="24"/>
          <w:szCs w:val="24"/>
        </w:rPr>
        <w:t>.</w:t>
      </w:r>
    </w:p>
    <w:p w14:paraId="431E89C0"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sz w:val="24"/>
          <w:szCs w:val="24"/>
        </w:rPr>
      </w:pPr>
      <w:r w:rsidRPr="00693F4A">
        <w:rPr>
          <w:rFonts w:ascii="Times New Roman" w:hAnsi="Times New Roman" w:cs="Times New Roman"/>
          <w:sz w:val="24"/>
          <w:szCs w:val="24"/>
        </w:rPr>
        <w:t xml:space="preserve">Duomenų apsaugos pareigūnu negali būti skiriamas įstaigos darbuotojas, kai dėl bet kokių kitų jo pareigų, funkcijų </w:t>
      </w:r>
      <w:proofErr w:type="spellStart"/>
      <w:r w:rsidRPr="00693F4A">
        <w:rPr>
          <w:rFonts w:ascii="Times New Roman" w:hAnsi="Times New Roman" w:cs="Times New Roman"/>
          <w:sz w:val="24"/>
          <w:szCs w:val="24"/>
        </w:rPr>
        <w:t>ar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užduočių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atlikimo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galėtų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kilti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interesų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konfliktas</w:t>
      </w:r>
      <w:proofErr w:type="spellEnd"/>
      <w:r w:rsidRPr="00693F4A">
        <w:rPr>
          <w:rFonts w:ascii="Times New Roman" w:hAnsi="Times New Roman" w:cs="Times New Roman"/>
          <w:sz w:val="24"/>
          <w:szCs w:val="24"/>
        </w:rPr>
        <w:t>.</w:t>
      </w:r>
    </w:p>
    <w:p w14:paraId="05976A36"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caps/>
          <w:sz w:val="24"/>
          <w:szCs w:val="24"/>
          <w:lang w:eastAsia="lt-LT"/>
        </w:rPr>
      </w:pPr>
      <w:r w:rsidRPr="00693F4A">
        <w:rPr>
          <w:rFonts w:ascii="Times New Roman" w:hAnsi="Times New Roman" w:cs="Times New Roman"/>
          <w:sz w:val="24"/>
          <w:szCs w:val="24"/>
        </w:rPr>
        <w:t xml:space="preserve">Duomenų valdytojas skiria duomenų apsaugos pareigūną atsižvelgdamas į jo turimas duomenų apsaugos teisės ir praktikos ekspertines žinias, profesines savybes, gebėjimus atlikti duomenų apsaugos pareigūnui priskirtas funkcijas bei patirtį teikiant asmens duomenų apsaugos </w:t>
      </w:r>
      <w:proofErr w:type="spellStart"/>
      <w:r w:rsidRPr="00693F4A">
        <w:rPr>
          <w:rFonts w:ascii="Times New Roman" w:hAnsi="Times New Roman" w:cs="Times New Roman"/>
          <w:sz w:val="24"/>
          <w:szCs w:val="24"/>
        </w:rPr>
        <w:t>pareigūno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paslaugas</w:t>
      </w:r>
      <w:proofErr w:type="spellEnd"/>
      <w:r w:rsidRPr="00693F4A">
        <w:rPr>
          <w:rFonts w:ascii="Times New Roman" w:hAnsi="Times New Roman" w:cs="Times New Roman"/>
          <w:sz w:val="24"/>
          <w:szCs w:val="24"/>
        </w:rPr>
        <w:t xml:space="preserve"> švietimo </w:t>
      </w:r>
      <w:proofErr w:type="spellStart"/>
      <w:r w:rsidRPr="00693F4A">
        <w:rPr>
          <w:rFonts w:ascii="Times New Roman" w:hAnsi="Times New Roman" w:cs="Times New Roman"/>
          <w:sz w:val="24"/>
          <w:szCs w:val="24"/>
        </w:rPr>
        <w:t>veiklą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vykdančiose</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įstaigose</w:t>
      </w:r>
      <w:proofErr w:type="spellEnd"/>
      <w:r w:rsidRPr="00693F4A">
        <w:rPr>
          <w:rFonts w:ascii="Times New Roman" w:hAnsi="Times New Roman" w:cs="Times New Roman"/>
          <w:sz w:val="24"/>
          <w:szCs w:val="24"/>
        </w:rPr>
        <w:t>.</w:t>
      </w:r>
    </w:p>
    <w:p w14:paraId="1CD25CD5"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caps/>
          <w:sz w:val="24"/>
          <w:szCs w:val="24"/>
          <w:lang w:eastAsia="lt-LT"/>
        </w:rPr>
      </w:pP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pareigūno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funkcijos</w:t>
      </w:r>
      <w:proofErr w:type="spellEnd"/>
      <w:r w:rsidRPr="00693F4A">
        <w:rPr>
          <w:rFonts w:ascii="Times New Roman" w:hAnsi="Times New Roman" w:cs="Times New Roman"/>
          <w:bCs/>
          <w:sz w:val="24"/>
          <w:szCs w:val="24"/>
          <w:lang w:eastAsia="lt-LT"/>
        </w:rPr>
        <w:t>:</w:t>
      </w:r>
    </w:p>
    <w:p w14:paraId="4D40083B" w14:textId="77777777" w:rsidR="00693F4A" w:rsidRPr="00693F4A" w:rsidRDefault="00693F4A" w:rsidP="000E782A">
      <w:pPr>
        <w:pStyle w:val="Sraopastraipa"/>
        <w:keepNext/>
        <w:widowControl w:val="0"/>
        <w:numPr>
          <w:ilvl w:val="1"/>
          <w:numId w:val="1"/>
        </w:numPr>
        <w:shd w:val="clear" w:color="auto" w:fill="FFFFFF"/>
        <w:tabs>
          <w:tab w:val="left" w:pos="993"/>
          <w:tab w:val="left" w:pos="1134"/>
        </w:tabs>
        <w:suppressAutoHyphens/>
        <w:ind w:left="567" w:firstLine="0"/>
        <w:jc w:val="both"/>
        <w:textAlignment w:val="baseline"/>
        <w:rPr>
          <w:rFonts w:ascii="Times New Roman" w:hAnsi="Times New Roman" w:cs="Times New Roman"/>
          <w:bCs/>
          <w:caps/>
          <w:sz w:val="24"/>
          <w:szCs w:val="24"/>
          <w:lang w:eastAsia="lt-LT"/>
        </w:rPr>
      </w:pPr>
      <w:r w:rsidRPr="00693F4A">
        <w:rPr>
          <w:rFonts w:ascii="Times New Roman" w:hAnsi="Times New Roman" w:cs="Times New Roman"/>
          <w:bCs/>
          <w:sz w:val="24"/>
          <w:szCs w:val="24"/>
          <w:lang w:eastAsia="lt-LT"/>
        </w:rPr>
        <w:t xml:space="preserve">informavimas duomenų valdytojo ir darbuotojų apie </w:t>
      </w:r>
      <w:proofErr w:type="spellStart"/>
      <w:r w:rsidRPr="00693F4A">
        <w:rPr>
          <w:rFonts w:ascii="Times New Roman" w:hAnsi="Times New Roman" w:cs="Times New Roman"/>
          <w:bCs/>
          <w:sz w:val="24"/>
          <w:szCs w:val="24"/>
          <w:lang w:eastAsia="lt-LT"/>
        </w:rPr>
        <w:t>pareigas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pagal</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apsaugą</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reglamentuojančius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aktus</w:t>
      </w:r>
      <w:proofErr w:type="spellEnd"/>
      <w:r w:rsidRPr="00693F4A">
        <w:rPr>
          <w:rFonts w:ascii="Times New Roman" w:hAnsi="Times New Roman" w:cs="Times New Roman"/>
          <w:bCs/>
          <w:sz w:val="24"/>
          <w:szCs w:val="24"/>
          <w:lang w:eastAsia="lt-LT"/>
        </w:rPr>
        <w:t>;</w:t>
      </w:r>
    </w:p>
    <w:p w14:paraId="2C88A9C2"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caps/>
          <w:sz w:val="24"/>
          <w:szCs w:val="24"/>
          <w:lang w:eastAsia="lt-LT"/>
        </w:rPr>
      </w:pPr>
      <w:r w:rsidRPr="00693F4A">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11E547A7"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rengimas ir teikimas atsakymų į duomenų subjektų pateiktus duomenų valdytojui prašymus, susijusius </w:t>
      </w:r>
      <w:proofErr w:type="spellStart"/>
      <w:r w:rsidRPr="00693F4A">
        <w:rPr>
          <w:rFonts w:ascii="Times New Roman" w:hAnsi="Times New Roman" w:cs="Times New Roman"/>
          <w:bCs/>
          <w:sz w:val="24"/>
          <w:szCs w:val="24"/>
          <w:lang w:eastAsia="lt-LT"/>
        </w:rPr>
        <w:t>su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jų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tvarkymu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naudojimu</w:t>
      </w:r>
      <w:proofErr w:type="spellEnd"/>
      <w:r w:rsidRPr="00693F4A">
        <w:rPr>
          <w:rFonts w:ascii="Times New Roman" w:hAnsi="Times New Roman" w:cs="Times New Roman"/>
          <w:bCs/>
          <w:sz w:val="24"/>
          <w:szCs w:val="24"/>
          <w:lang w:eastAsia="lt-LT"/>
        </w:rPr>
        <w:t>;</w:t>
      </w:r>
    </w:p>
    <w:p w14:paraId="23FA92C8"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bendradarbiavimas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kontaktavimas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su</w:t>
      </w:r>
      <w:proofErr w:type="spellEnd"/>
      <w:r w:rsidRPr="00693F4A">
        <w:rPr>
          <w:rFonts w:ascii="Times New Roman" w:hAnsi="Times New Roman" w:cs="Times New Roman"/>
          <w:bCs/>
          <w:sz w:val="24"/>
          <w:szCs w:val="24"/>
          <w:lang w:eastAsia="lt-LT"/>
        </w:rPr>
        <w:t xml:space="preserve"> priežiūros institucija (Valstybine duomenų apsaugos </w:t>
      </w:r>
      <w:r w:rsidRPr="00693F4A">
        <w:rPr>
          <w:rFonts w:ascii="Times New Roman" w:hAnsi="Times New Roman" w:cs="Times New Roman"/>
          <w:bCs/>
          <w:sz w:val="24"/>
          <w:szCs w:val="24"/>
          <w:lang w:eastAsia="lt-LT"/>
        </w:rPr>
        <w:lastRenderedPageBreak/>
        <w:t xml:space="preserve">inspekcija), kontaktinio asmens funkcijų atlikimas su duomenų tvarkymu susijusiais klausimais; </w:t>
      </w:r>
    </w:p>
    <w:p w14:paraId="5EDDD693"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konsultavimas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dėl</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poveikio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apsaugai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vertinimo</w:t>
      </w:r>
      <w:proofErr w:type="spellEnd"/>
      <w:r w:rsidRPr="00693F4A">
        <w:rPr>
          <w:rFonts w:ascii="Times New Roman" w:hAnsi="Times New Roman" w:cs="Times New Roman"/>
          <w:bCs/>
          <w:sz w:val="24"/>
          <w:szCs w:val="24"/>
          <w:lang w:eastAsia="lt-LT"/>
        </w:rPr>
        <w:t>;</w:t>
      </w:r>
    </w:p>
    <w:p w14:paraId="7F7DB006"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mokymų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konsultacijų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klausimais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teikimas</w:t>
      </w:r>
      <w:proofErr w:type="spellEnd"/>
      <w:r w:rsidRPr="00693F4A">
        <w:rPr>
          <w:rFonts w:ascii="Times New Roman" w:hAnsi="Times New Roman" w:cs="Times New Roman"/>
          <w:bCs/>
          <w:sz w:val="24"/>
          <w:szCs w:val="24"/>
          <w:lang w:eastAsia="lt-LT"/>
        </w:rPr>
        <w:t>.</w:t>
      </w:r>
    </w:p>
    <w:p w14:paraId="13D6C23B"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valdytojas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privalo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užtikrinti</w:t>
      </w:r>
      <w:proofErr w:type="spellEnd"/>
      <w:r w:rsidRPr="00693F4A">
        <w:rPr>
          <w:rFonts w:ascii="Times New Roman" w:hAnsi="Times New Roman" w:cs="Times New Roman"/>
          <w:bCs/>
          <w:sz w:val="24"/>
          <w:szCs w:val="24"/>
          <w:lang w:eastAsia="lt-LT"/>
        </w:rPr>
        <w:t xml:space="preserve">, jog duomenų apsaugos pareigūnas būtų tinkamai ir laiku įtraukiamas į visų </w:t>
      </w:r>
      <w:proofErr w:type="spellStart"/>
      <w:r w:rsidRPr="00693F4A">
        <w:rPr>
          <w:rFonts w:ascii="Times New Roman" w:hAnsi="Times New Roman" w:cs="Times New Roman"/>
          <w:bCs/>
          <w:sz w:val="24"/>
          <w:szCs w:val="24"/>
          <w:lang w:eastAsia="lt-LT"/>
        </w:rPr>
        <w:t>su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apsauga</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susijusių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klausimų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nagrinėjimą</w:t>
      </w:r>
      <w:proofErr w:type="spellEnd"/>
      <w:r w:rsidRPr="00693F4A">
        <w:rPr>
          <w:rFonts w:ascii="Times New Roman" w:hAnsi="Times New Roman" w:cs="Times New Roman"/>
          <w:bCs/>
          <w:sz w:val="24"/>
          <w:szCs w:val="24"/>
          <w:lang w:eastAsia="lt-LT"/>
        </w:rPr>
        <w:t>.</w:t>
      </w:r>
    </w:p>
    <w:p w14:paraId="30E60237" w14:textId="77777777" w:rsidR="00693F4A" w:rsidRPr="00693F4A" w:rsidRDefault="00693F4A" w:rsidP="00276F93">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Įstaigos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w:t>
      </w:r>
      <w:proofErr w:type="spellStart"/>
      <w:r w:rsidRPr="00693F4A">
        <w:rPr>
          <w:rFonts w:ascii="Times New Roman" w:hAnsi="Times New Roman" w:cs="Times New Roman"/>
          <w:bCs/>
          <w:sz w:val="24"/>
          <w:szCs w:val="24"/>
          <w:lang w:eastAsia="lt-LT"/>
        </w:rPr>
        <w:t>nuomonę</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šiais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atvejais</w:t>
      </w:r>
      <w:proofErr w:type="spellEnd"/>
      <w:r w:rsidRPr="00693F4A">
        <w:rPr>
          <w:rFonts w:ascii="Times New Roman" w:hAnsi="Times New Roman" w:cs="Times New Roman"/>
          <w:bCs/>
          <w:sz w:val="24"/>
          <w:szCs w:val="24"/>
          <w:lang w:eastAsia="lt-LT"/>
        </w:rPr>
        <w:t>:</w:t>
      </w:r>
    </w:p>
    <w:p w14:paraId="02EFB4FA"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851" w:hanging="284"/>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keičiant esančius </w:t>
      </w:r>
      <w:proofErr w:type="spellStart"/>
      <w:r w:rsidRPr="00693F4A">
        <w:rPr>
          <w:rFonts w:ascii="Times New Roman" w:hAnsi="Times New Roman" w:cs="Times New Roman"/>
          <w:bCs/>
          <w:sz w:val="24"/>
          <w:szCs w:val="24"/>
          <w:lang w:eastAsia="lt-LT"/>
        </w:rPr>
        <w:t>ar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nustatant</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naujus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tvarkymo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procesus</w:t>
      </w:r>
      <w:proofErr w:type="spellEnd"/>
      <w:r w:rsidRPr="00693F4A">
        <w:rPr>
          <w:rFonts w:ascii="Times New Roman" w:hAnsi="Times New Roman" w:cs="Times New Roman"/>
          <w:bCs/>
          <w:sz w:val="24"/>
          <w:szCs w:val="24"/>
          <w:lang w:eastAsia="lt-LT"/>
        </w:rPr>
        <w:t>;</w:t>
      </w:r>
    </w:p>
    <w:p w14:paraId="40FE88C0"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tobulinant esamas ar diegiant naujas su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tvarkymu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susijusias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sistemas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programas</w:t>
      </w:r>
      <w:proofErr w:type="spellEnd"/>
      <w:r w:rsidRPr="00693F4A">
        <w:rPr>
          <w:rFonts w:ascii="Times New Roman" w:hAnsi="Times New Roman" w:cs="Times New Roman"/>
          <w:bCs/>
          <w:sz w:val="24"/>
          <w:szCs w:val="24"/>
          <w:lang w:eastAsia="lt-LT"/>
        </w:rPr>
        <w:t>;</w:t>
      </w:r>
    </w:p>
    <w:p w14:paraId="7FD114DA"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851" w:hanging="284"/>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atliekant poveikio duomenų apsaugai vertinimą;</w:t>
      </w:r>
    </w:p>
    <w:p w14:paraId="1319DDA5"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rengiant vidaus dokumentą (tvarką, politiką, taisykles, aprašą ar kitą, nepriklausomai nuo jo pavadinimo ar formos, dokumentą), sutartį ar kitą dokumentą, kuris potencialiai gali reglamentuoti </w:t>
      </w:r>
      <w:proofErr w:type="spellStart"/>
      <w:r w:rsidRPr="00693F4A">
        <w:rPr>
          <w:rFonts w:ascii="Times New Roman" w:hAnsi="Times New Roman" w:cs="Times New Roman"/>
          <w:bCs/>
          <w:sz w:val="24"/>
          <w:szCs w:val="24"/>
          <w:lang w:eastAsia="lt-LT"/>
        </w:rPr>
        <w:t>arba</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būti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susijęs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apsauga</w:t>
      </w:r>
      <w:proofErr w:type="spellEnd"/>
      <w:r w:rsidRPr="00693F4A">
        <w:rPr>
          <w:rFonts w:ascii="Times New Roman" w:hAnsi="Times New Roman" w:cs="Times New Roman"/>
          <w:bCs/>
          <w:sz w:val="24"/>
          <w:szCs w:val="24"/>
          <w:lang w:eastAsia="lt-LT"/>
        </w:rPr>
        <w:t>;</w:t>
      </w:r>
    </w:p>
    <w:p w14:paraId="6258AC86"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851" w:hanging="284"/>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rengiant naujas ar keičiant esamas asmens duomenų teikimo, duomenų tvarkymo sutartis;</w:t>
      </w:r>
    </w:p>
    <w:p w14:paraId="7EDF899C"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sprendžiant dėl asmens duomenų teikimo tretiesiems asmenims, jeigu toks teikimas nėra numatytas asmens duomenų teikimo sutartyje ar </w:t>
      </w:r>
      <w:proofErr w:type="spellStart"/>
      <w:r w:rsidRPr="00693F4A">
        <w:rPr>
          <w:rFonts w:ascii="Times New Roman" w:hAnsi="Times New Roman" w:cs="Times New Roman"/>
          <w:bCs/>
          <w:sz w:val="24"/>
          <w:szCs w:val="24"/>
          <w:lang w:eastAsia="lt-LT"/>
        </w:rPr>
        <w:t>nėra</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reglamentuotas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teisės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aktuose</w:t>
      </w:r>
      <w:proofErr w:type="spellEnd"/>
      <w:r w:rsidRPr="00693F4A">
        <w:rPr>
          <w:rFonts w:ascii="Times New Roman" w:hAnsi="Times New Roman" w:cs="Times New Roman"/>
          <w:bCs/>
          <w:sz w:val="24"/>
          <w:szCs w:val="24"/>
          <w:lang w:eastAsia="lt-LT"/>
        </w:rPr>
        <w:t>;</w:t>
      </w:r>
    </w:p>
    <w:p w14:paraId="60AF2C51"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rengiant siunčiamų dokumentų projektus, kuriuose pateikiama informacija, susijusi su asmens duomenų </w:t>
      </w:r>
      <w:proofErr w:type="spellStart"/>
      <w:r w:rsidRPr="00693F4A">
        <w:rPr>
          <w:rFonts w:ascii="Times New Roman" w:hAnsi="Times New Roman" w:cs="Times New Roman"/>
          <w:bCs/>
          <w:sz w:val="24"/>
          <w:szCs w:val="24"/>
          <w:lang w:eastAsia="lt-LT"/>
        </w:rPr>
        <w:t>tvarkymu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apsauga</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įstaigoje</w:t>
      </w:r>
      <w:proofErr w:type="spellEnd"/>
      <w:r w:rsidRPr="00693F4A">
        <w:rPr>
          <w:rFonts w:ascii="Times New Roman" w:hAnsi="Times New Roman" w:cs="Times New Roman"/>
          <w:bCs/>
          <w:sz w:val="24"/>
          <w:szCs w:val="24"/>
          <w:lang w:eastAsia="lt-LT"/>
        </w:rPr>
        <w:t>;</w:t>
      </w:r>
    </w:p>
    <w:p w14:paraId="3B440900" w14:textId="77777777" w:rsidR="00693F4A" w:rsidRPr="00693F4A" w:rsidRDefault="00693F4A" w:rsidP="000E782A">
      <w:pPr>
        <w:pStyle w:val="Sraopastraipa"/>
        <w:keepNext/>
        <w:widowControl w:val="0"/>
        <w:numPr>
          <w:ilvl w:val="1"/>
          <w:numId w:val="1"/>
        </w:numPr>
        <w:shd w:val="clear" w:color="auto" w:fill="FFFFFF"/>
        <w:tabs>
          <w:tab w:val="left" w:pos="1134"/>
        </w:tabs>
        <w:suppressAutoHyphens/>
        <w:ind w:left="851" w:hanging="284"/>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skelbiant asmens duomenis viešai;</w:t>
      </w:r>
    </w:p>
    <w:p w14:paraId="3C1A1C38"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kai gaunamas duomenų subjekto prašymas dėl duomenų ištaisymo, ištrynimo, susipažinimo su tvarkomais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duomenimis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perkėlimo</w:t>
      </w:r>
      <w:proofErr w:type="spellEnd"/>
      <w:r w:rsidRPr="00693F4A">
        <w:rPr>
          <w:rFonts w:ascii="Times New Roman" w:hAnsi="Times New Roman" w:cs="Times New Roman"/>
          <w:bCs/>
          <w:sz w:val="24"/>
          <w:szCs w:val="24"/>
          <w:lang w:eastAsia="lt-LT"/>
        </w:rPr>
        <w:t>.</w:t>
      </w:r>
    </w:p>
    <w:p w14:paraId="50B9544E"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Priimant</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sprendimus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Taisyklių</w:t>
      </w:r>
      <w:proofErr w:type="spellEnd"/>
      <w:r w:rsidRPr="00693F4A">
        <w:rPr>
          <w:rFonts w:ascii="Times New Roman" w:hAnsi="Times New Roman" w:cs="Times New Roman"/>
          <w:bCs/>
          <w:sz w:val="24"/>
          <w:szCs w:val="24"/>
          <w:lang w:eastAsia="lt-LT"/>
        </w:rPr>
        <w:t xml:space="preserve"> 19 p. punkte nurodytais atvejais, duomenų apsaugos pareigūnas informuojamas elektoriniu paštu. Duomenų apsaugos pareigūno nuomonė pateikiama raštu elektroninio ryšio priemonėmis. Negavus duomenų apsaugos pareigūno nuomonės ar išvados, negali būti atliekami Taisyklių 19 p. </w:t>
      </w:r>
      <w:proofErr w:type="spellStart"/>
      <w:r w:rsidRPr="00693F4A">
        <w:rPr>
          <w:rFonts w:ascii="Times New Roman" w:hAnsi="Times New Roman" w:cs="Times New Roman"/>
          <w:bCs/>
          <w:sz w:val="24"/>
          <w:szCs w:val="24"/>
          <w:lang w:eastAsia="lt-LT"/>
        </w:rPr>
        <w:t>numatyti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veiksmai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procesai</w:t>
      </w:r>
      <w:proofErr w:type="spellEnd"/>
      <w:r w:rsidRPr="00693F4A">
        <w:rPr>
          <w:rFonts w:ascii="Times New Roman" w:hAnsi="Times New Roman" w:cs="Times New Roman"/>
          <w:bCs/>
          <w:sz w:val="24"/>
          <w:szCs w:val="24"/>
          <w:lang w:eastAsia="lt-LT"/>
        </w:rPr>
        <w:t>.</w:t>
      </w:r>
    </w:p>
    <w:p w14:paraId="70E40482"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Jeigu priimant Taisyklių 19 p. nurodytus sprendimus su duomenų apsaugos pareigūno nuomone visiškai ar iš dalies nesutinkama, galutinį sprendimą priimą Duomenų valdytojo vadovas. </w:t>
      </w:r>
      <w:proofErr w:type="spellStart"/>
      <w:r w:rsidRPr="00693F4A">
        <w:rPr>
          <w:rFonts w:ascii="Times New Roman" w:hAnsi="Times New Roman" w:cs="Times New Roman"/>
          <w:bCs/>
          <w:sz w:val="24"/>
          <w:szCs w:val="24"/>
          <w:lang w:eastAsia="lt-LT"/>
        </w:rPr>
        <w:t>Nesutikimo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motyvai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turi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būti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išdėstomi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raštu</w:t>
      </w:r>
      <w:proofErr w:type="spellEnd"/>
      <w:r w:rsidRPr="00693F4A">
        <w:rPr>
          <w:rFonts w:ascii="Times New Roman" w:hAnsi="Times New Roman" w:cs="Times New Roman"/>
          <w:bCs/>
          <w:sz w:val="24"/>
          <w:szCs w:val="24"/>
          <w:lang w:eastAsia="lt-LT"/>
        </w:rPr>
        <w:t>.</w:t>
      </w:r>
    </w:p>
    <w:p w14:paraId="768DD6B3"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Įstaigos vadovas, esant poreikiui, gali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pareigūną</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įtraukti</w:t>
      </w:r>
      <w:proofErr w:type="spellEnd"/>
      <w:r w:rsidRPr="00693F4A">
        <w:rPr>
          <w:rFonts w:ascii="Times New Roman" w:hAnsi="Times New Roman" w:cs="Times New Roman"/>
          <w:bCs/>
          <w:sz w:val="24"/>
          <w:szCs w:val="24"/>
          <w:lang w:eastAsia="lt-LT"/>
        </w:rPr>
        <w:t xml:space="preserve"> į </w:t>
      </w:r>
      <w:proofErr w:type="spellStart"/>
      <w:r w:rsidRPr="00693F4A">
        <w:rPr>
          <w:rFonts w:ascii="Times New Roman" w:hAnsi="Times New Roman" w:cs="Times New Roman"/>
          <w:bCs/>
          <w:sz w:val="24"/>
          <w:szCs w:val="24"/>
          <w:lang w:eastAsia="lt-LT"/>
        </w:rPr>
        <w:t>darbo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grupes</w:t>
      </w:r>
      <w:proofErr w:type="spellEnd"/>
      <w:r w:rsidRPr="00693F4A">
        <w:rPr>
          <w:rFonts w:ascii="Times New Roman" w:hAnsi="Times New Roman" w:cs="Times New Roman"/>
          <w:bCs/>
          <w:sz w:val="24"/>
          <w:szCs w:val="24"/>
          <w:lang w:eastAsia="lt-LT"/>
        </w:rPr>
        <w:t>.</w:t>
      </w:r>
    </w:p>
    <w:p w14:paraId="3A728B63" w14:textId="77777777" w:rsidR="00693F4A" w:rsidRPr="00693F4A" w:rsidRDefault="00693F4A" w:rsidP="000E782A">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pareigūnas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turi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teisę</w:t>
      </w:r>
      <w:proofErr w:type="spellEnd"/>
      <w:r w:rsidRPr="00693F4A">
        <w:rPr>
          <w:rFonts w:ascii="Times New Roman" w:hAnsi="Times New Roman" w:cs="Times New Roman"/>
          <w:bCs/>
          <w:sz w:val="24"/>
          <w:szCs w:val="24"/>
          <w:lang w:eastAsia="lt-LT"/>
        </w:rPr>
        <w:t>:</w:t>
      </w:r>
    </w:p>
    <w:p w14:paraId="575A2044"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851" w:hanging="284"/>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pasitelkti kitus darbuotojus, turinčius </w:t>
      </w:r>
      <w:proofErr w:type="spellStart"/>
      <w:r w:rsidRPr="00693F4A">
        <w:rPr>
          <w:rFonts w:ascii="Times New Roman" w:hAnsi="Times New Roman" w:cs="Times New Roman"/>
          <w:bCs/>
          <w:sz w:val="24"/>
          <w:szCs w:val="24"/>
          <w:lang w:eastAsia="lt-LT"/>
        </w:rPr>
        <w:t>specialiųjų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žinių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gebėjimų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savo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funkcijoms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atlikti</w:t>
      </w:r>
      <w:proofErr w:type="spellEnd"/>
      <w:r w:rsidRPr="00693F4A">
        <w:rPr>
          <w:rFonts w:ascii="Times New Roman" w:hAnsi="Times New Roman" w:cs="Times New Roman"/>
          <w:bCs/>
          <w:sz w:val="24"/>
          <w:szCs w:val="24"/>
          <w:lang w:eastAsia="lt-LT"/>
        </w:rPr>
        <w:t>;</w:t>
      </w:r>
    </w:p>
    <w:p w14:paraId="3794BF99"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dalyvauti posėdžiuose, pasitarimuose, kuriuose svarstomi klausimai ir (ar) priimami sprendimai, susiję su asmens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tvarkymu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apsauga</w:t>
      </w:r>
      <w:proofErr w:type="spellEnd"/>
      <w:r w:rsidRPr="00693F4A">
        <w:rPr>
          <w:rFonts w:ascii="Times New Roman" w:hAnsi="Times New Roman" w:cs="Times New Roman"/>
          <w:bCs/>
          <w:sz w:val="24"/>
          <w:szCs w:val="24"/>
          <w:lang w:eastAsia="lt-LT"/>
        </w:rPr>
        <w:t>;</w:t>
      </w:r>
    </w:p>
    <w:p w14:paraId="608723D3"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pradėjus eiti pareigas gauti iš duomenų valdytojo ir tvarkytojo ar jo atstovų duomenų tvarkymo veiklos įrašų kopijas arba turėti prieigą prie duomenų tvarkymo </w:t>
      </w:r>
      <w:proofErr w:type="spellStart"/>
      <w:r w:rsidRPr="00693F4A">
        <w:rPr>
          <w:rFonts w:ascii="Times New Roman" w:hAnsi="Times New Roman" w:cs="Times New Roman"/>
          <w:bCs/>
          <w:sz w:val="24"/>
          <w:szCs w:val="24"/>
          <w:lang w:eastAsia="lt-LT"/>
        </w:rPr>
        <w:t>veiklos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įrašų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jeigu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jie</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tvarkomi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elektroniniu</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būdu</w:t>
      </w:r>
      <w:proofErr w:type="spellEnd"/>
      <w:r w:rsidRPr="00693F4A">
        <w:rPr>
          <w:rFonts w:ascii="Times New Roman" w:hAnsi="Times New Roman" w:cs="Times New Roman"/>
          <w:bCs/>
          <w:sz w:val="24"/>
          <w:szCs w:val="24"/>
          <w:lang w:eastAsia="lt-LT"/>
        </w:rPr>
        <w:t>;</w:t>
      </w:r>
    </w:p>
    <w:p w14:paraId="3B764E4A" w14:textId="77777777" w:rsidR="00693F4A" w:rsidRPr="00693F4A" w:rsidRDefault="00693F4A" w:rsidP="00276F93">
      <w:pPr>
        <w:pStyle w:val="Sraopastraipa"/>
        <w:keepNext/>
        <w:widowControl w:val="0"/>
        <w:numPr>
          <w:ilvl w:val="1"/>
          <w:numId w:val="1"/>
        </w:numPr>
        <w:shd w:val="clear" w:color="auto" w:fill="FFFFFF"/>
        <w:tabs>
          <w:tab w:val="left" w:pos="993"/>
          <w:tab w:val="left" w:pos="1134"/>
        </w:tabs>
        <w:suppressAutoHyphens/>
        <w:ind w:left="851" w:hanging="284"/>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teikti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siūlymus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dėl</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asmens</w:t>
      </w:r>
      <w:proofErr w:type="spellEnd"/>
      <w:r w:rsidRPr="00693F4A">
        <w:rPr>
          <w:rFonts w:ascii="Times New Roman" w:hAnsi="Times New Roman" w:cs="Times New Roman"/>
          <w:bCs/>
          <w:sz w:val="24"/>
          <w:szCs w:val="24"/>
          <w:lang w:eastAsia="lt-LT"/>
        </w:rPr>
        <w:t xml:space="preserve"> duomenų tvarkymo tobulinimo. </w:t>
      </w:r>
    </w:p>
    <w:p w14:paraId="44A6314B" w14:textId="77777777" w:rsidR="00693F4A" w:rsidRPr="00693F4A" w:rsidRDefault="00693F4A" w:rsidP="00276F93">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pareigūnas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privalo</w:t>
      </w:r>
      <w:proofErr w:type="spellEnd"/>
      <w:r w:rsidRPr="00693F4A">
        <w:rPr>
          <w:rFonts w:ascii="Times New Roman" w:hAnsi="Times New Roman" w:cs="Times New Roman"/>
          <w:bCs/>
          <w:sz w:val="24"/>
          <w:szCs w:val="24"/>
          <w:lang w:eastAsia="lt-LT"/>
        </w:rPr>
        <w:t>:</w:t>
      </w:r>
    </w:p>
    <w:p w14:paraId="36BDDDDE"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užtikrinti slaptumą ir konfidencialumą, susijusį su jo funkcijų ir užduočių atlikimu, </w:t>
      </w:r>
      <w:r w:rsidRPr="00693F4A">
        <w:rPr>
          <w:rFonts w:ascii="Times New Roman" w:hAnsi="Times New Roman" w:cs="Times New Roman"/>
          <w:bCs/>
          <w:sz w:val="24"/>
          <w:szCs w:val="24"/>
          <w:lang w:eastAsia="lt-LT"/>
        </w:rPr>
        <w:lastRenderedPageBreak/>
        <w:t xml:space="preserve">laikydamasis Europos Sąjungos ir nacionalinės teisės aktų reikalavimų. Jeigu duomenų apsaugos pareigūno funkcijas vykdo įstaigos darbuotojas, šis darbuotojas privalo pasirašyti konfidencialumo įsipareigojimą. Jeigu </w:t>
      </w:r>
      <w:r w:rsidRPr="00693F4A">
        <w:rPr>
          <w:rFonts w:ascii="Times New Roman" w:hAnsi="Times New Roman" w:cs="Times New Roman"/>
          <w:sz w:val="24"/>
          <w:szCs w:val="24"/>
        </w:rPr>
        <w:t xml:space="preserve">asmuo, teikia duomenų apsaugos pareigūno paslaugas pagal paslaugų teikimo sutartį, į šią sutartį privalo būti įtraukta sąlyga dėl duomenų apaugos pareigūno slaptumo ir konfidencialumo, susijusio </w:t>
      </w:r>
      <w:proofErr w:type="spellStart"/>
      <w:r w:rsidRPr="00693F4A">
        <w:rPr>
          <w:rFonts w:ascii="Times New Roman" w:hAnsi="Times New Roman" w:cs="Times New Roman"/>
          <w:sz w:val="24"/>
          <w:szCs w:val="24"/>
        </w:rPr>
        <w:t>su</w:t>
      </w:r>
      <w:proofErr w:type="spellEnd"/>
      <w:r w:rsidRPr="00693F4A">
        <w:rPr>
          <w:rFonts w:ascii="Times New Roman" w:hAnsi="Times New Roman" w:cs="Times New Roman"/>
          <w:sz w:val="24"/>
          <w:szCs w:val="24"/>
        </w:rPr>
        <w:t xml:space="preserve"> jo </w:t>
      </w:r>
      <w:proofErr w:type="spellStart"/>
      <w:r w:rsidRPr="00693F4A">
        <w:rPr>
          <w:rFonts w:ascii="Times New Roman" w:hAnsi="Times New Roman" w:cs="Times New Roman"/>
          <w:sz w:val="24"/>
          <w:szCs w:val="24"/>
        </w:rPr>
        <w:t>funkcijų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ir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užduočių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atlikimu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užtikrinimo</w:t>
      </w:r>
      <w:proofErr w:type="spellEnd"/>
      <w:r w:rsidRPr="00693F4A">
        <w:rPr>
          <w:rFonts w:ascii="Times New Roman" w:hAnsi="Times New Roman" w:cs="Times New Roman"/>
          <w:bCs/>
          <w:sz w:val="24"/>
          <w:szCs w:val="24"/>
          <w:lang w:eastAsia="lt-LT"/>
        </w:rPr>
        <w:t>;</w:t>
      </w:r>
    </w:p>
    <w:p w14:paraId="2CF55C66" w14:textId="77777777" w:rsidR="00693F4A" w:rsidRPr="00693F4A" w:rsidRDefault="00693F4A" w:rsidP="00276F93">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 išlaikyti ir tobulinti žinių, reikalingų atlikti nustatytas funkcijas ir užduotis, lygį. Duomenų apsaugos pareigūnas mokymuose turi dalyvauti ne mažiau kaip 2 </w:t>
      </w:r>
      <w:proofErr w:type="spellStart"/>
      <w:r w:rsidRPr="00693F4A">
        <w:rPr>
          <w:rFonts w:ascii="Times New Roman" w:hAnsi="Times New Roman" w:cs="Times New Roman"/>
          <w:bCs/>
          <w:sz w:val="24"/>
          <w:szCs w:val="24"/>
          <w:lang w:eastAsia="lt-LT"/>
        </w:rPr>
        <w:t>kartus</w:t>
      </w:r>
      <w:proofErr w:type="spellEnd"/>
      <w:r w:rsidRPr="00693F4A">
        <w:rPr>
          <w:rFonts w:ascii="Times New Roman" w:hAnsi="Times New Roman" w:cs="Times New Roman"/>
          <w:bCs/>
          <w:sz w:val="24"/>
          <w:szCs w:val="24"/>
          <w:lang w:eastAsia="lt-LT"/>
        </w:rPr>
        <w:t xml:space="preserve"> per </w:t>
      </w:r>
      <w:proofErr w:type="spellStart"/>
      <w:r w:rsidRPr="00693F4A">
        <w:rPr>
          <w:rFonts w:ascii="Times New Roman" w:hAnsi="Times New Roman" w:cs="Times New Roman"/>
          <w:bCs/>
          <w:sz w:val="24"/>
          <w:szCs w:val="24"/>
          <w:lang w:eastAsia="lt-LT"/>
        </w:rPr>
        <w:t>metus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bei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kvalifikaciją</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kelti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savarankiškai</w:t>
      </w:r>
      <w:proofErr w:type="spellEnd"/>
      <w:r w:rsidRPr="00693F4A">
        <w:rPr>
          <w:rFonts w:ascii="Times New Roman" w:hAnsi="Times New Roman" w:cs="Times New Roman"/>
          <w:bCs/>
          <w:sz w:val="24"/>
          <w:szCs w:val="24"/>
          <w:lang w:eastAsia="lt-LT"/>
        </w:rPr>
        <w:t>.</w:t>
      </w:r>
    </w:p>
    <w:p w14:paraId="5BE68B39" w14:textId="77777777" w:rsidR="00693F4A" w:rsidRPr="00693F4A" w:rsidRDefault="00693F4A" w:rsidP="00276F93">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Įstaigos darbuotojai turi pareigą kreiptis į paskirtą duomenų apsaugos pareigūną ir visais neįprastais klausimais, kuriais susiduria savo veikloje. Jeigu darbuotojui kyla bent menkiausia abejonė dėl duomenų tvarkymo teisėtumo ar keliamų reikalavimų, darbuotojas privalo kreiptis į </w:t>
      </w:r>
      <w:proofErr w:type="spellStart"/>
      <w:r w:rsidRPr="00693F4A">
        <w:rPr>
          <w:rFonts w:ascii="Times New Roman" w:hAnsi="Times New Roman" w:cs="Times New Roman"/>
          <w:bCs/>
          <w:sz w:val="24"/>
          <w:szCs w:val="24"/>
          <w:lang w:eastAsia="lt-LT"/>
        </w:rPr>
        <w:t>duomenų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apsaugos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pareigūną</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ir</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gauti</w:t>
      </w:r>
      <w:proofErr w:type="spellEnd"/>
      <w:r w:rsidRPr="00693F4A">
        <w:rPr>
          <w:rFonts w:ascii="Times New Roman" w:hAnsi="Times New Roman" w:cs="Times New Roman"/>
          <w:bCs/>
          <w:sz w:val="24"/>
          <w:szCs w:val="24"/>
          <w:lang w:eastAsia="lt-LT"/>
        </w:rPr>
        <w:t xml:space="preserve"> jo </w:t>
      </w:r>
      <w:proofErr w:type="spellStart"/>
      <w:r w:rsidRPr="00693F4A">
        <w:rPr>
          <w:rFonts w:ascii="Times New Roman" w:hAnsi="Times New Roman" w:cs="Times New Roman"/>
          <w:bCs/>
          <w:sz w:val="24"/>
          <w:szCs w:val="24"/>
          <w:lang w:eastAsia="lt-LT"/>
        </w:rPr>
        <w:t>rekomendaciją</w:t>
      </w:r>
      <w:proofErr w:type="spellEnd"/>
      <w:r w:rsidRPr="00693F4A">
        <w:rPr>
          <w:rFonts w:ascii="Times New Roman" w:hAnsi="Times New Roman" w:cs="Times New Roman"/>
          <w:bCs/>
          <w:sz w:val="24"/>
          <w:szCs w:val="24"/>
          <w:lang w:eastAsia="lt-LT"/>
        </w:rPr>
        <w:t>.</w:t>
      </w:r>
    </w:p>
    <w:p w14:paraId="3677DF33" w14:textId="77777777" w:rsidR="00693F4A" w:rsidRPr="00693F4A" w:rsidRDefault="00693F4A" w:rsidP="00276F93">
      <w:pPr>
        <w:pStyle w:val="Sraopastraipa"/>
        <w:keepNext/>
        <w:widowControl w:val="0"/>
        <w:numPr>
          <w:ilvl w:val="0"/>
          <w:numId w:val="1"/>
        </w:numPr>
        <w:shd w:val="clear" w:color="auto" w:fill="FFFFFF"/>
        <w:tabs>
          <w:tab w:val="left" w:pos="426"/>
        </w:tabs>
        <w:suppressAutoHyphens/>
        <w:ind w:left="0" w:firstLine="0"/>
        <w:jc w:val="both"/>
        <w:textAlignment w:val="baseline"/>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Duomenų apsaugos pareigūno dalyvavimas įvykus duomenų saugumo pažeidimui reglamentuotas Reagavimo į asmens duomenų </w:t>
      </w:r>
      <w:proofErr w:type="spellStart"/>
      <w:r w:rsidRPr="00693F4A">
        <w:rPr>
          <w:rFonts w:ascii="Times New Roman" w:hAnsi="Times New Roman" w:cs="Times New Roman"/>
          <w:bCs/>
          <w:sz w:val="24"/>
          <w:szCs w:val="24"/>
          <w:lang w:eastAsia="lt-LT"/>
        </w:rPr>
        <w:t>saugumo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pažeidimus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procedūros</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apraše</w:t>
      </w:r>
      <w:proofErr w:type="spellEnd"/>
      <w:r w:rsidRPr="00693F4A">
        <w:rPr>
          <w:rFonts w:ascii="Times New Roman" w:hAnsi="Times New Roman" w:cs="Times New Roman"/>
          <w:bCs/>
          <w:sz w:val="24"/>
          <w:szCs w:val="24"/>
          <w:lang w:eastAsia="lt-LT"/>
        </w:rPr>
        <w:t>.</w:t>
      </w:r>
    </w:p>
    <w:p w14:paraId="2FBA8B09"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lang w:eastAsia="lt-LT"/>
        </w:rPr>
      </w:pPr>
      <w:r w:rsidRPr="00693F4A">
        <w:rPr>
          <w:rFonts w:ascii="Times New Roman" w:hAnsi="Times New Roman" w:cs="Times New Roman"/>
          <w:bCs/>
          <w:sz w:val="24"/>
          <w:szCs w:val="24"/>
          <w:lang w:eastAsia="lt-LT"/>
        </w:rPr>
        <w:t xml:space="preserve">Duomenų valdytojas turi teisę gauti iš duomenų apsaugos pareigūno informaciją apie funkcijų vykdymo eigą. Informacija teikiama duomenų valdytojo prašymu arba duomenų apsaugos pareigūno iniciatyva. Duomenų apsaugos pareigūnas už savo veiklą bei jos rezultatus periodiškai informuoja Duomenų valdytojo vadovą bei teikia metinę veiklos ataskaitą. Metinė veiklos ataskaita įstaigos vadovui pateikiama </w:t>
      </w:r>
      <w:proofErr w:type="spellStart"/>
      <w:r w:rsidRPr="00693F4A">
        <w:rPr>
          <w:rFonts w:ascii="Times New Roman" w:hAnsi="Times New Roman" w:cs="Times New Roman"/>
          <w:bCs/>
          <w:sz w:val="24"/>
          <w:szCs w:val="24"/>
          <w:lang w:eastAsia="lt-LT"/>
        </w:rPr>
        <w:t>iki</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kitų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kalendorinių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metų</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antro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ketvirčio</w:t>
      </w:r>
      <w:proofErr w:type="spellEnd"/>
      <w:r w:rsidRPr="00693F4A">
        <w:rPr>
          <w:rFonts w:ascii="Times New Roman" w:hAnsi="Times New Roman" w:cs="Times New Roman"/>
          <w:bCs/>
          <w:sz w:val="24"/>
          <w:szCs w:val="24"/>
          <w:lang w:eastAsia="lt-LT"/>
        </w:rPr>
        <w:t xml:space="preserve"> </w:t>
      </w:r>
      <w:proofErr w:type="spellStart"/>
      <w:r w:rsidRPr="00693F4A">
        <w:rPr>
          <w:rFonts w:ascii="Times New Roman" w:hAnsi="Times New Roman" w:cs="Times New Roman"/>
          <w:bCs/>
          <w:sz w:val="24"/>
          <w:szCs w:val="24"/>
          <w:lang w:eastAsia="lt-LT"/>
        </w:rPr>
        <w:t>pabaigos</w:t>
      </w:r>
      <w:proofErr w:type="spellEnd"/>
      <w:r w:rsidRPr="00693F4A">
        <w:rPr>
          <w:rFonts w:ascii="Times New Roman" w:hAnsi="Times New Roman" w:cs="Times New Roman"/>
          <w:bCs/>
          <w:sz w:val="24"/>
          <w:szCs w:val="24"/>
          <w:lang w:eastAsia="lt-LT"/>
        </w:rPr>
        <w:t>.</w:t>
      </w:r>
    </w:p>
    <w:p w14:paraId="22749424" w14:textId="77777777" w:rsidR="00693F4A" w:rsidRPr="00693F4A" w:rsidRDefault="00693F4A" w:rsidP="00303750">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14:paraId="6D63E192" w14:textId="77777777" w:rsidR="00693F4A" w:rsidRPr="00693F4A" w:rsidRDefault="00693F4A" w:rsidP="00303750">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693F4A">
        <w:rPr>
          <w:rFonts w:ascii="Times New Roman" w:hAnsi="Times New Roman" w:cs="Times New Roman"/>
          <w:b/>
          <w:sz w:val="24"/>
          <w:szCs w:val="24"/>
          <w:lang w:eastAsia="lt-LT"/>
        </w:rPr>
        <w:t>V SKYRIUS</w:t>
      </w:r>
    </w:p>
    <w:p w14:paraId="2BD19C98" w14:textId="77777777" w:rsidR="00693F4A" w:rsidRPr="00693F4A" w:rsidRDefault="00693F4A"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693F4A">
        <w:rPr>
          <w:rFonts w:ascii="Times New Roman" w:hAnsi="Times New Roman" w:cs="Times New Roman"/>
          <w:b/>
          <w:sz w:val="24"/>
          <w:szCs w:val="24"/>
          <w:lang w:eastAsia="lt-LT"/>
        </w:rPr>
        <w:t>DUOMENŲ VEIKLOS ĮRAŠŲ VEDIMO TVARKA</w:t>
      </w:r>
    </w:p>
    <w:p w14:paraId="2371451E" w14:textId="77777777" w:rsidR="00693F4A" w:rsidRPr="00693F4A" w:rsidRDefault="00693F4A"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14:paraId="4B7557D4" w14:textId="77777777" w:rsidR="00693F4A" w:rsidRPr="00693F4A" w:rsidRDefault="00693F4A" w:rsidP="00276F93">
      <w:pPr>
        <w:pStyle w:val="Sraopastraipa"/>
        <w:numPr>
          <w:ilvl w:val="0"/>
          <w:numId w:val="1"/>
        </w:numPr>
        <w:tabs>
          <w:tab w:val="left" w:pos="284"/>
          <w:tab w:val="left" w:pos="426"/>
        </w:tabs>
        <w:ind w:left="0" w:firstLine="0"/>
        <w:jc w:val="both"/>
        <w:rPr>
          <w:rFonts w:ascii="Times New Roman" w:hAnsi="Times New Roman" w:cs="Times New Roman"/>
          <w:bCs/>
          <w:vanish/>
          <w:sz w:val="24"/>
          <w:szCs w:val="24"/>
        </w:rPr>
      </w:pPr>
      <w:r w:rsidRPr="00693F4A">
        <w:rPr>
          <w:rFonts w:ascii="Times New Roman" w:hAnsi="Times New Roman" w:cs="Times New Roman"/>
          <w:bCs/>
          <w:sz w:val="24"/>
          <w:szCs w:val="24"/>
        </w:rPr>
        <w:t xml:space="preserve">Įstaigoje vykdoma asmens duomenų tvarkymo veikla privalo tiksliai atitikti duomenų tvarkymo veiklos įrašuose aprašytą veiklą.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tvarkymo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veiklos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įrašų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elektroninę</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formą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pildo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paskirtas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apsaugos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pareigūnas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kartu</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su</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už</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atitinkamą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asmens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tvarkymą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atsakingu</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valdytojo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darbuotoju</w:t>
      </w:r>
      <w:proofErr w:type="spellEnd"/>
      <w:r w:rsidRPr="00693F4A">
        <w:rPr>
          <w:rFonts w:ascii="Times New Roman" w:hAnsi="Times New Roman" w:cs="Times New Roman"/>
          <w:bCs/>
          <w:sz w:val="24"/>
          <w:szCs w:val="24"/>
        </w:rPr>
        <w:t>.</w:t>
      </w:r>
      <w:r w:rsidRPr="00693F4A">
        <w:rPr>
          <w:rFonts w:ascii="Times New Roman" w:hAnsi="Times New Roman" w:cs="Times New Roman"/>
          <w:sz w:val="24"/>
          <w:szCs w:val="24"/>
        </w:rPr>
        <w:t xml:space="preserve"> </w:t>
      </w:r>
    </w:p>
    <w:p w14:paraId="6FB7483D" w14:textId="77777777" w:rsidR="00693F4A" w:rsidRPr="00693F4A" w:rsidRDefault="00693F4A" w:rsidP="00FE635D">
      <w:pPr>
        <w:pStyle w:val="Sraopastraipa"/>
        <w:numPr>
          <w:ilvl w:val="0"/>
          <w:numId w:val="1"/>
        </w:numPr>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apsaugos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pareigūnas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turi</w:t>
      </w:r>
      <w:proofErr w:type="spellEnd"/>
      <w:r w:rsidRPr="00693F4A">
        <w:rPr>
          <w:rFonts w:ascii="Times New Roman" w:hAnsi="Times New Roman" w:cs="Times New Roman"/>
          <w:sz w:val="24"/>
          <w:szCs w:val="24"/>
        </w:rPr>
        <w:t xml:space="preserve"> teisę kreiptis / įpareigoti kitus įstaigos darbuotojus pateikti reikalingą informaciją veiklos įrašų vedimui arba užpildyti atitinkamą Duomenų tvarkymo veiklos įrašų registro dalį.</w:t>
      </w:r>
    </w:p>
    <w:p w14:paraId="655B3F66"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Duomenų </w:t>
      </w:r>
      <w:proofErr w:type="spellStart"/>
      <w:r w:rsidRPr="00693F4A">
        <w:rPr>
          <w:rFonts w:ascii="Times New Roman" w:hAnsi="Times New Roman" w:cs="Times New Roman"/>
          <w:bCs/>
          <w:sz w:val="24"/>
          <w:szCs w:val="24"/>
        </w:rPr>
        <w:t>tvarkymo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veiklos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įrašuose</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nurodoma</w:t>
      </w:r>
      <w:proofErr w:type="spellEnd"/>
      <w:r w:rsidRPr="00693F4A">
        <w:rPr>
          <w:rFonts w:ascii="Times New Roman" w:hAnsi="Times New Roman" w:cs="Times New Roman"/>
          <w:bCs/>
          <w:sz w:val="24"/>
          <w:szCs w:val="24"/>
        </w:rPr>
        <w:t>:</w:t>
      </w:r>
    </w:p>
    <w:p w14:paraId="789C13FA"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proofErr w:type="spellStart"/>
      <w:r w:rsidRPr="00693F4A">
        <w:rPr>
          <w:rFonts w:ascii="Times New Roman" w:hAnsi="Times New Roman" w:cs="Times New Roman"/>
          <w:bCs/>
          <w:sz w:val="24"/>
          <w:szCs w:val="24"/>
        </w:rPr>
        <w:t>asmens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valdytojo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pavadinimas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kontaktiniai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duomenys</w:t>
      </w:r>
      <w:proofErr w:type="spellEnd"/>
      <w:r w:rsidRPr="00693F4A">
        <w:rPr>
          <w:rFonts w:ascii="Times New Roman" w:hAnsi="Times New Roman" w:cs="Times New Roman"/>
          <w:bCs/>
          <w:sz w:val="24"/>
          <w:szCs w:val="24"/>
        </w:rPr>
        <w:t>;</w:t>
      </w:r>
    </w:p>
    <w:p w14:paraId="16B75B8E" w14:textId="77777777" w:rsidR="00693F4A" w:rsidRPr="00693F4A" w:rsidRDefault="00693F4A" w:rsidP="00276F93">
      <w:pPr>
        <w:pStyle w:val="Sraopastraipa"/>
        <w:numPr>
          <w:ilvl w:val="1"/>
          <w:numId w:val="1"/>
        </w:numPr>
        <w:tabs>
          <w:tab w:val="left" w:pos="1134"/>
        </w:tabs>
        <w:ind w:left="567"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duomenų apsaugos pareigūno vardas, pavardė, pareigos arba pavadinimas, kodas ir kontaktinė informacija (el. </w:t>
      </w:r>
      <w:proofErr w:type="spellStart"/>
      <w:r w:rsidRPr="00693F4A">
        <w:rPr>
          <w:rFonts w:ascii="Times New Roman" w:hAnsi="Times New Roman" w:cs="Times New Roman"/>
          <w:bCs/>
          <w:sz w:val="24"/>
          <w:szCs w:val="24"/>
        </w:rPr>
        <w:t>pašto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adresas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telefono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numeris</w:t>
      </w:r>
      <w:proofErr w:type="spellEnd"/>
      <w:r w:rsidRPr="00693F4A">
        <w:rPr>
          <w:rFonts w:ascii="Times New Roman" w:hAnsi="Times New Roman" w:cs="Times New Roman"/>
          <w:bCs/>
          <w:sz w:val="24"/>
          <w:szCs w:val="24"/>
        </w:rPr>
        <w:t>);</w:t>
      </w:r>
    </w:p>
    <w:p w14:paraId="13400246"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proofErr w:type="spellStart"/>
      <w:r w:rsidRPr="00693F4A">
        <w:rPr>
          <w:rFonts w:ascii="Times New Roman" w:hAnsi="Times New Roman" w:cs="Times New Roman"/>
          <w:bCs/>
          <w:sz w:val="24"/>
          <w:szCs w:val="24"/>
        </w:rPr>
        <w:t>asmens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tvarkymo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tikslai</w:t>
      </w:r>
      <w:proofErr w:type="spellEnd"/>
      <w:r w:rsidRPr="00693F4A">
        <w:rPr>
          <w:rFonts w:ascii="Times New Roman" w:hAnsi="Times New Roman" w:cs="Times New Roman"/>
          <w:bCs/>
          <w:sz w:val="24"/>
          <w:szCs w:val="24"/>
        </w:rPr>
        <w:t>;</w:t>
      </w:r>
    </w:p>
    <w:p w14:paraId="19A3E6F0"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tvarkomų asmens duomenų kategorijos;</w:t>
      </w:r>
    </w:p>
    <w:p w14:paraId="3FDF3ECF"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 xml:space="preserve"> tvarkymo teisinis pagrindas;</w:t>
      </w:r>
    </w:p>
    <w:p w14:paraId="727958D2"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asmens duomenų gavėjų kategorijos;</w:t>
      </w:r>
    </w:p>
    <w:p w14:paraId="34517763" w14:textId="77777777" w:rsidR="00693F4A" w:rsidRPr="00693F4A" w:rsidRDefault="00693F4A" w:rsidP="00276F93">
      <w:pPr>
        <w:pStyle w:val="Sraopastraipa"/>
        <w:numPr>
          <w:ilvl w:val="1"/>
          <w:numId w:val="1"/>
        </w:numPr>
        <w:tabs>
          <w:tab w:val="left" w:pos="1134"/>
        </w:tabs>
        <w:ind w:left="567"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w:t>
      </w:r>
      <w:proofErr w:type="spellStart"/>
      <w:r w:rsidRPr="00693F4A">
        <w:rPr>
          <w:rFonts w:ascii="Times New Roman" w:hAnsi="Times New Roman" w:cs="Times New Roman"/>
          <w:bCs/>
          <w:sz w:val="24"/>
          <w:szCs w:val="24"/>
        </w:rPr>
        <w:t>atvejais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tinkamų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apsaugos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priemonių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dokumentai</w:t>
      </w:r>
      <w:proofErr w:type="spellEnd"/>
      <w:r w:rsidRPr="00693F4A">
        <w:rPr>
          <w:rFonts w:ascii="Times New Roman" w:hAnsi="Times New Roman" w:cs="Times New Roman"/>
          <w:bCs/>
          <w:sz w:val="24"/>
          <w:szCs w:val="24"/>
        </w:rPr>
        <w:t xml:space="preserve"> (kai </w:t>
      </w:r>
      <w:proofErr w:type="spellStart"/>
      <w:r w:rsidRPr="00693F4A">
        <w:rPr>
          <w:rFonts w:ascii="Times New Roman" w:hAnsi="Times New Roman" w:cs="Times New Roman"/>
          <w:bCs/>
          <w:sz w:val="24"/>
          <w:szCs w:val="24"/>
        </w:rPr>
        <w:t>taikoma</w:t>
      </w:r>
      <w:proofErr w:type="spellEnd"/>
      <w:r w:rsidRPr="00693F4A">
        <w:rPr>
          <w:rFonts w:ascii="Times New Roman" w:hAnsi="Times New Roman" w:cs="Times New Roman"/>
          <w:bCs/>
          <w:sz w:val="24"/>
          <w:szCs w:val="24"/>
        </w:rPr>
        <w:t>);</w:t>
      </w:r>
    </w:p>
    <w:p w14:paraId="345DD7A0"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proofErr w:type="spellStart"/>
      <w:r w:rsidRPr="00693F4A">
        <w:rPr>
          <w:rFonts w:ascii="Times New Roman" w:hAnsi="Times New Roman" w:cs="Times New Roman"/>
          <w:bCs/>
          <w:sz w:val="24"/>
          <w:szCs w:val="24"/>
        </w:rPr>
        <w:t>asmens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saugojimo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terminai</w:t>
      </w:r>
      <w:proofErr w:type="spellEnd"/>
      <w:r w:rsidRPr="00693F4A">
        <w:rPr>
          <w:rFonts w:ascii="Times New Roman" w:hAnsi="Times New Roman" w:cs="Times New Roman"/>
          <w:bCs/>
          <w:sz w:val="24"/>
          <w:szCs w:val="24"/>
        </w:rPr>
        <w:t>;</w:t>
      </w:r>
    </w:p>
    <w:p w14:paraId="0F25D39E"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bendras saugumo priemonių aprašymas;</w:t>
      </w:r>
    </w:p>
    <w:p w14:paraId="39341A9B" w14:textId="77777777" w:rsidR="00693F4A" w:rsidRPr="00693F4A" w:rsidRDefault="00693F4A" w:rsidP="00276F93">
      <w:pPr>
        <w:pStyle w:val="Sraopastraipa"/>
        <w:numPr>
          <w:ilvl w:val="1"/>
          <w:numId w:val="1"/>
        </w:numPr>
        <w:tabs>
          <w:tab w:val="left" w:pos="851"/>
          <w:tab w:val="left" w:pos="1134"/>
          <w:tab w:val="left" w:pos="1276"/>
        </w:tabs>
        <w:ind w:left="851" w:hanging="284"/>
        <w:jc w:val="both"/>
        <w:rPr>
          <w:rFonts w:ascii="Times New Roman" w:hAnsi="Times New Roman" w:cs="Times New Roman"/>
          <w:bCs/>
          <w:sz w:val="24"/>
          <w:szCs w:val="24"/>
        </w:rPr>
      </w:pPr>
      <w:proofErr w:type="spellStart"/>
      <w:r w:rsidRPr="00693F4A">
        <w:rPr>
          <w:rFonts w:ascii="Times New Roman" w:hAnsi="Times New Roman" w:cs="Times New Roman"/>
          <w:bCs/>
          <w:sz w:val="24"/>
          <w:szCs w:val="24"/>
        </w:rPr>
        <w:lastRenderedPageBreak/>
        <w:t>įrašą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užpildžiusio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asmens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vardas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pavardė</w:t>
      </w:r>
      <w:proofErr w:type="spellEnd"/>
      <w:r w:rsidRPr="00693F4A">
        <w:rPr>
          <w:rFonts w:ascii="Times New Roman" w:hAnsi="Times New Roman" w:cs="Times New Roman"/>
          <w:bCs/>
          <w:sz w:val="24"/>
          <w:szCs w:val="24"/>
        </w:rPr>
        <w:t>;</w:t>
      </w:r>
    </w:p>
    <w:p w14:paraId="1EED8DB8" w14:textId="77777777" w:rsidR="00693F4A" w:rsidRPr="00693F4A" w:rsidRDefault="00693F4A" w:rsidP="00276F93">
      <w:pPr>
        <w:pStyle w:val="Sraopastraipa"/>
        <w:numPr>
          <w:ilvl w:val="1"/>
          <w:numId w:val="1"/>
        </w:numPr>
        <w:tabs>
          <w:tab w:val="left" w:pos="851"/>
          <w:tab w:val="left" w:pos="1134"/>
          <w:tab w:val="left" w:pos="1276"/>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įrašo užpildymo data;</w:t>
      </w:r>
    </w:p>
    <w:p w14:paraId="1A62846B" w14:textId="77777777" w:rsidR="00693F4A" w:rsidRPr="00693F4A" w:rsidRDefault="00693F4A" w:rsidP="00276F93">
      <w:pPr>
        <w:pStyle w:val="Sraopastraipa"/>
        <w:numPr>
          <w:ilvl w:val="1"/>
          <w:numId w:val="1"/>
        </w:numPr>
        <w:tabs>
          <w:tab w:val="left" w:pos="851"/>
          <w:tab w:val="left" w:pos="1134"/>
          <w:tab w:val="left" w:pos="1276"/>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kita reikalinga informacija.</w:t>
      </w:r>
    </w:p>
    <w:p w14:paraId="507EB5AB"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proofErr w:type="spellStart"/>
      <w:r w:rsidRPr="00693F4A">
        <w:rPr>
          <w:rFonts w:ascii="Times New Roman" w:hAnsi="Times New Roman" w:cs="Times New Roman"/>
          <w:bCs/>
          <w:sz w:val="24"/>
          <w:szCs w:val="24"/>
        </w:rPr>
        <w:t>Darbuotojai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kurie</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atlieka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tvarkymo veiksmus, privalo nedelsiant raštu informuoti duomenų apsaugos pareigūną atsiradus naujam duomenų tvarkymo tikslui ar kurio nors veiklos įrašo formos punkto pasikeitimams (pasikeitus tvarkomų asmens duomenų apimčiai, duomenų gavėjų kategorijoms ar pan.). </w:t>
      </w:r>
    </w:p>
    <w:p w14:paraId="280C2ED3"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14:paraId="766D15FD"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Duomenų valdytojas užtikrina duomenų tvarkymo veiklos įrašų pakeitimų atsekamumą (t. y. veiklos įrašuose nurodoma kas, kada buvo duomenų apsaugos pareigūnas, kada ir kokie buvo daryti pakeitimai ir t. t.).</w:t>
      </w:r>
    </w:p>
    <w:p w14:paraId="51F173BC"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Ne rečiau kaip kartą per vienus metus turi būti atliekamas pasirinktinai iki 10 procentų </w:t>
      </w:r>
      <w:proofErr w:type="spellStart"/>
      <w:r w:rsidRPr="00693F4A">
        <w:rPr>
          <w:rFonts w:ascii="Times New Roman" w:hAnsi="Times New Roman" w:cs="Times New Roman"/>
          <w:bCs/>
          <w:sz w:val="24"/>
          <w:szCs w:val="24"/>
        </w:rPr>
        <w:t>visų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veiklos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įrašų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patikrinimas</w:t>
      </w:r>
      <w:proofErr w:type="spellEnd"/>
      <w:r w:rsidRPr="00693F4A">
        <w:rPr>
          <w:rFonts w:ascii="Times New Roman" w:hAnsi="Times New Roman" w:cs="Times New Roman"/>
          <w:bCs/>
          <w:sz w:val="24"/>
          <w:szCs w:val="24"/>
        </w:rPr>
        <w:t>.</w:t>
      </w:r>
    </w:p>
    <w:p w14:paraId="36F1D1A2"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Reguliariai, ne rečiau kaip kartą per dvejus metus turi būti atliekamas išsamus </w:t>
      </w:r>
      <w:proofErr w:type="spellStart"/>
      <w:r w:rsidRPr="00693F4A">
        <w:rPr>
          <w:rFonts w:ascii="Times New Roman" w:hAnsi="Times New Roman" w:cs="Times New Roman"/>
          <w:bCs/>
          <w:sz w:val="24"/>
          <w:szCs w:val="24"/>
        </w:rPr>
        <w:t>visų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veiklos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įrašų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patikrinimas</w:t>
      </w:r>
      <w:proofErr w:type="spellEnd"/>
      <w:r w:rsidRPr="00693F4A">
        <w:rPr>
          <w:rFonts w:ascii="Times New Roman" w:hAnsi="Times New Roman" w:cs="Times New Roman"/>
          <w:bCs/>
          <w:sz w:val="24"/>
          <w:szCs w:val="24"/>
        </w:rPr>
        <w:t>.</w:t>
      </w:r>
    </w:p>
    <w:p w14:paraId="760401A0"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Už veiklos įrašų patikras atsakingas duomenų apsaugos pareigūnas, kuris patikrai atlikti gali pasitelkti įstaigos darbuotojus. Apie peržiūrėjimą pažymima veiklos įrašuose. Nustatyti </w:t>
      </w:r>
      <w:proofErr w:type="gramStart"/>
      <w:r w:rsidRPr="00693F4A">
        <w:rPr>
          <w:rFonts w:ascii="Times New Roman" w:hAnsi="Times New Roman" w:cs="Times New Roman"/>
          <w:bCs/>
          <w:sz w:val="24"/>
          <w:szCs w:val="24"/>
        </w:rPr>
        <w:t>neatitikimai  yra</w:t>
      </w:r>
      <w:proofErr w:type="gramEnd"/>
      <w:r w:rsidRPr="00693F4A">
        <w:rPr>
          <w:rFonts w:ascii="Times New Roman" w:hAnsi="Times New Roman" w:cs="Times New Roman"/>
          <w:bCs/>
          <w:sz w:val="24"/>
          <w:szCs w:val="24"/>
        </w:rPr>
        <w:t xml:space="preserve"> įforminami išvada, kurioje nurodomi trūkumai bei rekomendacijos, kaip nustatytus trūkumus ištaisyti. Patikros išvados pateikiamos įstaigos vadovui. </w:t>
      </w:r>
    </w:p>
    <w:p w14:paraId="12BF45CC"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Darbuotojai, atliekantys duomenų tvarkymo veiksmus, su veiklos įrašais bei jų pakeitimais ir atnaujinimais supažindinami elektroninio ryšio priemonėmis. </w:t>
      </w:r>
    </w:p>
    <w:p w14:paraId="4EE56186" w14:textId="77777777" w:rsidR="00693F4A" w:rsidRPr="00693F4A" w:rsidRDefault="00693F4A" w:rsidP="00276F93">
      <w:pPr>
        <w:pStyle w:val="Sraopastraipa"/>
        <w:numPr>
          <w:ilvl w:val="0"/>
          <w:numId w:val="1"/>
        </w:numPr>
        <w:tabs>
          <w:tab w:val="left" w:pos="142"/>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Pasibaigus duomenų apsaugos pareigūno paslaugų teikimo sutarčiai arba pasikeitus darbuotojui, kuris eina duomenų apsaugos pareigūno pareigas, veiklos įrašai su naujausiais pakeitimais ir atnaujinimais elektronine forma privalo </w:t>
      </w:r>
      <w:proofErr w:type="spellStart"/>
      <w:r w:rsidRPr="00693F4A">
        <w:rPr>
          <w:rFonts w:ascii="Times New Roman" w:hAnsi="Times New Roman" w:cs="Times New Roman"/>
          <w:bCs/>
          <w:sz w:val="24"/>
          <w:szCs w:val="24"/>
        </w:rPr>
        <w:t>būti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perduoti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įstaigos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vadovui</w:t>
      </w:r>
      <w:proofErr w:type="spellEnd"/>
      <w:r w:rsidRPr="00693F4A">
        <w:rPr>
          <w:rFonts w:ascii="Times New Roman" w:hAnsi="Times New Roman" w:cs="Times New Roman"/>
          <w:bCs/>
          <w:sz w:val="24"/>
          <w:szCs w:val="24"/>
        </w:rPr>
        <w:t>.</w:t>
      </w:r>
    </w:p>
    <w:p w14:paraId="50DB3748" w14:textId="77777777" w:rsidR="00693F4A" w:rsidRPr="00693F4A" w:rsidRDefault="00693F4A" w:rsidP="009E3CE7">
      <w:pPr>
        <w:pStyle w:val="Sraopastraipa"/>
        <w:ind w:left="360"/>
        <w:jc w:val="center"/>
        <w:rPr>
          <w:rFonts w:ascii="Times New Roman" w:hAnsi="Times New Roman" w:cs="Times New Roman"/>
          <w:bCs/>
          <w:sz w:val="24"/>
          <w:szCs w:val="24"/>
        </w:rPr>
      </w:pPr>
    </w:p>
    <w:p w14:paraId="04E4AAB0" w14:textId="77777777" w:rsidR="00693F4A" w:rsidRPr="00693F4A" w:rsidRDefault="00693F4A" w:rsidP="009E3CE7">
      <w:pPr>
        <w:pStyle w:val="Sraopastraipa"/>
        <w:ind w:left="360"/>
        <w:jc w:val="center"/>
        <w:rPr>
          <w:rFonts w:ascii="Times New Roman" w:hAnsi="Times New Roman" w:cs="Times New Roman"/>
          <w:b/>
          <w:sz w:val="24"/>
          <w:szCs w:val="24"/>
        </w:rPr>
      </w:pPr>
      <w:r w:rsidRPr="00693F4A">
        <w:rPr>
          <w:rFonts w:ascii="Times New Roman" w:hAnsi="Times New Roman" w:cs="Times New Roman"/>
          <w:b/>
          <w:sz w:val="24"/>
          <w:szCs w:val="24"/>
        </w:rPr>
        <w:t>VI SKYRIUS</w:t>
      </w:r>
    </w:p>
    <w:p w14:paraId="5374DA22" w14:textId="77777777" w:rsidR="00693F4A" w:rsidRPr="00693F4A" w:rsidRDefault="00693F4A" w:rsidP="009E3CE7">
      <w:pPr>
        <w:pStyle w:val="Sraopastraipa"/>
        <w:ind w:left="360"/>
        <w:jc w:val="center"/>
        <w:rPr>
          <w:rFonts w:ascii="Times New Roman" w:hAnsi="Times New Roman" w:cs="Times New Roman"/>
          <w:b/>
          <w:sz w:val="24"/>
          <w:szCs w:val="24"/>
        </w:rPr>
      </w:pPr>
      <w:r w:rsidRPr="00693F4A">
        <w:rPr>
          <w:rFonts w:ascii="Times New Roman" w:hAnsi="Times New Roman" w:cs="Times New Roman"/>
          <w:b/>
          <w:sz w:val="24"/>
          <w:szCs w:val="24"/>
        </w:rPr>
        <w:t xml:space="preserve">VIDAUS AUDITAI  </w:t>
      </w:r>
    </w:p>
    <w:p w14:paraId="44E12D08" w14:textId="77777777" w:rsidR="00693F4A" w:rsidRPr="00693F4A" w:rsidRDefault="00693F4A" w:rsidP="009E3CE7">
      <w:pPr>
        <w:pStyle w:val="Sraopastraipa"/>
        <w:ind w:left="360"/>
        <w:jc w:val="both"/>
        <w:rPr>
          <w:rFonts w:ascii="Times New Roman" w:hAnsi="Times New Roman" w:cs="Times New Roman"/>
          <w:bCs/>
          <w:sz w:val="24"/>
          <w:szCs w:val="24"/>
        </w:rPr>
      </w:pPr>
    </w:p>
    <w:p w14:paraId="0D896E37"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Duomenų apsaugos pareigūnas, siekiant užtikrinti atitikties Reglamentui efektyvumą, </w:t>
      </w:r>
      <w:proofErr w:type="spellStart"/>
      <w:r w:rsidRPr="00693F4A">
        <w:rPr>
          <w:rFonts w:ascii="Times New Roman" w:hAnsi="Times New Roman" w:cs="Times New Roman"/>
          <w:bCs/>
          <w:sz w:val="24"/>
          <w:szCs w:val="24"/>
        </w:rPr>
        <w:t>reguliariai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atlieka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vidaus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auditus</w:t>
      </w:r>
      <w:proofErr w:type="spellEnd"/>
      <w:r w:rsidRPr="00693F4A">
        <w:rPr>
          <w:rFonts w:ascii="Times New Roman" w:hAnsi="Times New Roman" w:cs="Times New Roman"/>
          <w:bCs/>
          <w:sz w:val="24"/>
          <w:szCs w:val="24"/>
        </w:rPr>
        <w:t>.</w:t>
      </w:r>
    </w:p>
    <w:p w14:paraId="6C55F371" w14:textId="77777777" w:rsidR="00693F4A" w:rsidRPr="00693F4A" w:rsidRDefault="00693F4A" w:rsidP="00276F93">
      <w:pPr>
        <w:pStyle w:val="Sraopastraipa"/>
        <w:numPr>
          <w:ilvl w:val="0"/>
          <w:numId w:val="1"/>
        </w:numPr>
        <w:tabs>
          <w:tab w:val="left" w:pos="284"/>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Vidaus audito metu gali būti </w:t>
      </w:r>
      <w:proofErr w:type="spellStart"/>
      <w:r w:rsidRPr="00693F4A">
        <w:rPr>
          <w:rFonts w:ascii="Times New Roman" w:hAnsi="Times New Roman" w:cs="Times New Roman"/>
          <w:bCs/>
          <w:sz w:val="24"/>
          <w:szCs w:val="24"/>
        </w:rPr>
        <w:t>tikrinami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įskaitant</w:t>
      </w:r>
      <w:proofErr w:type="spellEnd"/>
      <w:r w:rsidRPr="00693F4A">
        <w:rPr>
          <w:rFonts w:ascii="Times New Roman" w:hAnsi="Times New Roman" w:cs="Times New Roman"/>
          <w:bCs/>
          <w:sz w:val="24"/>
          <w:szCs w:val="24"/>
        </w:rPr>
        <w:t xml:space="preserve">, bet </w:t>
      </w:r>
      <w:proofErr w:type="spellStart"/>
      <w:r w:rsidRPr="00693F4A">
        <w:rPr>
          <w:rFonts w:ascii="Times New Roman" w:hAnsi="Times New Roman" w:cs="Times New Roman"/>
          <w:bCs/>
          <w:sz w:val="24"/>
          <w:szCs w:val="24"/>
        </w:rPr>
        <w:t>neapsiribojant</w:t>
      </w:r>
      <w:proofErr w:type="spellEnd"/>
      <w:r w:rsidRPr="00693F4A">
        <w:rPr>
          <w:rFonts w:ascii="Times New Roman" w:hAnsi="Times New Roman" w:cs="Times New Roman"/>
          <w:bCs/>
          <w:sz w:val="24"/>
          <w:szCs w:val="24"/>
        </w:rPr>
        <w:t>:</w:t>
      </w:r>
    </w:p>
    <w:p w14:paraId="3869307C"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 xml:space="preserve">duomenų </w:t>
      </w:r>
      <w:proofErr w:type="spellStart"/>
      <w:r w:rsidRPr="00693F4A">
        <w:rPr>
          <w:rFonts w:ascii="Times New Roman" w:hAnsi="Times New Roman" w:cs="Times New Roman"/>
          <w:bCs/>
          <w:sz w:val="24"/>
          <w:szCs w:val="24"/>
        </w:rPr>
        <w:t>apsaugos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užtikrinimas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valdymas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tvarkos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procesai</w:t>
      </w:r>
      <w:proofErr w:type="spellEnd"/>
      <w:r w:rsidRPr="00693F4A">
        <w:rPr>
          <w:rFonts w:ascii="Times New Roman" w:hAnsi="Times New Roman" w:cs="Times New Roman"/>
          <w:bCs/>
          <w:sz w:val="24"/>
          <w:szCs w:val="24"/>
        </w:rPr>
        <w:t>;</w:t>
      </w:r>
    </w:p>
    <w:p w14:paraId="3675D765"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asmens duomenų tvarkymo veiklos įrašų valdymas;</w:t>
      </w:r>
    </w:p>
    <w:p w14:paraId="61D50911"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duomenų perdavimai ir duomenų tvarkymo sutartys su duomenų tvarkytojais;</w:t>
      </w:r>
    </w:p>
    <w:p w14:paraId="44C9C70A" w14:textId="77777777" w:rsidR="00693F4A" w:rsidRPr="00693F4A" w:rsidRDefault="00693F4A" w:rsidP="00276F93">
      <w:pPr>
        <w:pStyle w:val="Sraopastraipa"/>
        <w:numPr>
          <w:ilvl w:val="1"/>
          <w:numId w:val="1"/>
        </w:numPr>
        <w:tabs>
          <w:tab w:val="left" w:pos="1134"/>
        </w:tabs>
        <w:ind w:left="567"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asmens duomenų užklausos, įskaitant duomenų subjektų prašymus dėl tvarkomų </w:t>
      </w:r>
      <w:proofErr w:type="spellStart"/>
      <w:r w:rsidRPr="00693F4A">
        <w:rPr>
          <w:rFonts w:ascii="Times New Roman" w:hAnsi="Times New Roman" w:cs="Times New Roman"/>
          <w:bCs/>
          <w:sz w:val="24"/>
          <w:szCs w:val="24"/>
        </w:rPr>
        <w:t>asmens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kopijų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gavimo</w:t>
      </w:r>
      <w:proofErr w:type="spellEnd"/>
      <w:r w:rsidRPr="00693F4A">
        <w:rPr>
          <w:rFonts w:ascii="Times New Roman" w:hAnsi="Times New Roman" w:cs="Times New Roman"/>
          <w:bCs/>
          <w:sz w:val="24"/>
          <w:szCs w:val="24"/>
        </w:rPr>
        <w:t>;</w:t>
      </w:r>
    </w:p>
    <w:p w14:paraId="0BE599C3"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techninės ir organizacinės asmens duomenų saugumo priemonės;</w:t>
      </w:r>
    </w:p>
    <w:p w14:paraId="02487A20" w14:textId="77777777" w:rsidR="00693F4A" w:rsidRPr="00693F4A" w:rsidRDefault="00693F4A" w:rsidP="00276F93">
      <w:pPr>
        <w:pStyle w:val="Sraopastraipa"/>
        <w:numPr>
          <w:ilvl w:val="1"/>
          <w:numId w:val="1"/>
        </w:numPr>
        <w:tabs>
          <w:tab w:val="left" w:pos="1134"/>
        </w:tabs>
        <w:ind w:left="567"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duomenų saugumo pažeidimų valdymo ir </w:t>
      </w:r>
      <w:proofErr w:type="spellStart"/>
      <w:r w:rsidRPr="00693F4A">
        <w:rPr>
          <w:rFonts w:ascii="Times New Roman" w:hAnsi="Times New Roman" w:cs="Times New Roman"/>
          <w:bCs/>
          <w:sz w:val="24"/>
          <w:szCs w:val="24"/>
        </w:rPr>
        <w:t>atitinkamų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pranešimų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teikimo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tvarka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bei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susijusios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procedūros</w:t>
      </w:r>
      <w:proofErr w:type="spellEnd"/>
      <w:r w:rsidRPr="00693F4A">
        <w:rPr>
          <w:rFonts w:ascii="Times New Roman" w:hAnsi="Times New Roman" w:cs="Times New Roman"/>
          <w:bCs/>
          <w:sz w:val="24"/>
          <w:szCs w:val="24"/>
        </w:rPr>
        <w:t>;</w:t>
      </w:r>
    </w:p>
    <w:p w14:paraId="3181DE84"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t>darbuotojų informuotumo lygis;</w:t>
      </w:r>
    </w:p>
    <w:p w14:paraId="5E422CF8" w14:textId="77777777" w:rsidR="00693F4A" w:rsidRPr="00693F4A" w:rsidRDefault="00693F4A" w:rsidP="00276F93">
      <w:pPr>
        <w:pStyle w:val="Sraopastraipa"/>
        <w:numPr>
          <w:ilvl w:val="1"/>
          <w:numId w:val="1"/>
        </w:numPr>
        <w:tabs>
          <w:tab w:val="left" w:pos="1134"/>
        </w:tabs>
        <w:ind w:left="851" w:hanging="284"/>
        <w:jc w:val="both"/>
        <w:rPr>
          <w:rFonts w:ascii="Times New Roman" w:hAnsi="Times New Roman" w:cs="Times New Roman"/>
          <w:bCs/>
          <w:sz w:val="24"/>
          <w:szCs w:val="24"/>
        </w:rPr>
      </w:pPr>
      <w:r w:rsidRPr="00693F4A">
        <w:rPr>
          <w:rFonts w:ascii="Times New Roman" w:hAnsi="Times New Roman" w:cs="Times New Roman"/>
          <w:bCs/>
          <w:sz w:val="24"/>
          <w:szCs w:val="24"/>
        </w:rPr>
        <w:lastRenderedPageBreak/>
        <w:t>interneto svetainės turinys.</w:t>
      </w:r>
    </w:p>
    <w:p w14:paraId="2BC40DB9"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proofErr w:type="spellStart"/>
      <w:r w:rsidRPr="00693F4A">
        <w:rPr>
          <w:rFonts w:ascii="Times New Roman" w:hAnsi="Times New Roman" w:cs="Times New Roman"/>
          <w:bCs/>
          <w:sz w:val="24"/>
          <w:szCs w:val="24"/>
        </w:rPr>
        <w:t>Vidaus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auditas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atliekamas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naudojant</w:t>
      </w:r>
      <w:proofErr w:type="spellEnd"/>
      <w:r w:rsidRPr="00693F4A">
        <w:rPr>
          <w:rFonts w:ascii="Times New Roman" w:hAnsi="Times New Roman" w:cs="Times New Roman"/>
          <w:bCs/>
          <w:sz w:val="24"/>
          <w:szCs w:val="24"/>
        </w:rPr>
        <w:t xml:space="preserve"> klausimynus, atliekant patikrinimus vietoje, vykdant </w:t>
      </w:r>
      <w:proofErr w:type="spellStart"/>
      <w:r w:rsidRPr="00693F4A">
        <w:rPr>
          <w:rFonts w:ascii="Times New Roman" w:hAnsi="Times New Roman" w:cs="Times New Roman"/>
          <w:bCs/>
          <w:sz w:val="24"/>
          <w:szCs w:val="24"/>
        </w:rPr>
        <w:t>apklausas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bei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naudojant</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kitus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metodus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bei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priemones</w:t>
      </w:r>
      <w:proofErr w:type="spellEnd"/>
      <w:r w:rsidRPr="00693F4A">
        <w:rPr>
          <w:rFonts w:ascii="Times New Roman" w:hAnsi="Times New Roman" w:cs="Times New Roman"/>
          <w:bCs/>
          <w:sz w:val="24"/>
          <w:szCs w:val="24"/>
        </w:rPr>
        <w:t>.</w:t>
      </w:r>
    </w:p>
    <w:p w14:paraId="1B4F2DB4"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Duomenų apsaugos pareigūnas, atsižvelgdamas į Duomenų valdytojo vadovo ar darbuotojų siūlymus, savarankiškai sprendžia dėl atliekamų auditų periodiškumų, temų ir duomenų </w:t>
      </w:r>
      <w:proofErr w:type="spellStart"/>
      <w:r w:rsidRPr="00693F4A">
        <w:rPr>
          <w:rFonts w:ascii="Times New Roman" w:hAnsi="Times New Roman" w:cs="Times New Roman"/>
          <w:bCs/>
          <w:sz w:val="24"/>
          <w:szCs w:val="24"/>
        </w:rPr>
        <w:t>tvarkymo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operacijų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atrankos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apimties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auditų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metodologijos</w:t>
      </w:r>
      <w:proofErr w:type="spellEnd"/>
      <w:r w:rsidRPr="00693F4A">
        <w:rPr>
          <w:rFonts w:ascii="Times New Roman" w:hAnsi="Times New Roman" w:cs="Times New Roman"/>
          <w:bCs/>
          <w:sz w:val="24"/>
          <w:szCs w:val="24"/>
        </w:rPr>
        <w:t>.</w:t>
      </w:r>
    </w:p>
    <w:p w14:paraId="47990E68" w14:textId="77777777" w:rsidR="00693F4A" w:rsidRPr="00693F4A" w:rsidRDefault="00693F4A" w:rsidP="00276F93">
      <w:pPr>
        <w:pStyle w:val="Sraopastraipa"/>
        <w:numPr>
          <w:ilvl w:val="0"/>
          <w:numId w:val="1"/>
        </w:numPr>
        <w:tabs>
          <w:tab w:val="left" w:pos="284"/>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Vidaus </w:t>
      </w:r>
      <w:proofErr w:type="gramStart"/>
      <w:r w:rsidRPr="00693F4A">
        <w:rPr>
          <w:rFonts w:ascii="Times New Roman" w:hAnsi="Times New Roman" w:cs="Times New Roman"/>
          <w:bCs/>
          <w:sz w:val="24"/>
          <w:szCs w:val="24"/>
        </w:rPr>
        <w:t>audito  rezultatai</w:t>
      </w:r>
      <w:proofErr w:type="gramEnd"/>
      <w:r w:rsidRPr="00693F4A">
        <w:rPr>
          <w:rFonts w:ascii="Times New Roman" w:hAnsi="Times New Roman" w:cs="Times New Roman"/>
          <w:bCs/>
          <w:sz w:val="24"/>
          <w:szCs w:val="24"/>
        </w:rPr>
        <w:t xml:space="preserve"> yra įforminami duomenų apsaugos pareigūno ataskaita, kurioje nurodomi nustatyti trūkumai, jeigu tokie nustatyti, bei rekomendacijos, kaip nustatytus trūkumus ištaisyti. Patikros išvados pateikiamos Duomenų valdytojo vadovui. Nustatyti trūkumai turi būti pašalinami per vieną mėnesį nuo pateikimo. Apie pašalintus trūkumus duomenų apsaugos pareigūnas informuojamas el. paštu. Jeigu Duomenų valdytojo vadovas nesutinka su nustatytais trūkumais, vadovo nesutikimas </w:t>
      </w:r>
      <w:proofErr w:type="spellStart"/>
      <w:r w:rsidRPr="00693F4A">
        <w:rPr>
          <w:rFonts w:ascii="Times New Roman" w:hAnsi="Times New Roman" w:cs="Times New Roman"/>
          <w:bCs/>
          <w:sz w:val="24"/>
          <w:szCs w:val="24"/>
        </w:rPr>
        <w:t>turėtų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būti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dokumentuojamas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išdėstomi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nesutikimo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motyvai</w:t>
      </w:r>
      <w:proofErr w:type="spellEnd"/>
      <w:r w:rsidRPr="00693F4A">
        <w:rPr>
          <w:rFonts w:ascii="Times New Roman" w:hAnsi="Times New Roman" w:cs="Times New Roman"/>
          <w:bCs/>
          <w:sz w:val="24"/>
          <w:szCs w:val="24"/>
        </w:rPr>
        <w:t>.</w:t>
      </w:r>
    </w:p>
    <w:p w14:paraId="55CA9893" w14:textId="77777777" w:rsidR="00693F4A" w:rsidRPr="00693F4A" w:rsidRDefault="00693F4A" w:rsidP="009E3CE7">
      <w:pPr>
        <w:pStyle w:val="Sraopastraipa"/>
        <w:ind w:left="360"/>
        <w:rPr>
          <w:rFonts w:ascii="Times New Roman" w:hAnsi="Times New Roman" w:cs="Times New Roman"/>
          <w:bCs/>
          <w:sz w:val="24"/>
          <w:szCs w:val="24"/>
        </w:rPr>
      </w:pPr>
    </w:p>
    <w:p w14:paraId="584C35B7" w14:textId="77777777" w:rsidR="00693F4A" w:rsidRPr="00693F4A" w:rsidRDefault="00693F4A" w:rsidP="009E3CE7">
      <w:pPr>
        <w:pStyle w:val="Sraopastraipa"/>
        <w:ind w:left="360"/>
        <w:jc w:val="center"/>
        <w:rPr>
          <w:rFonts w:ascii="Times New Roman" w:hAnsi="Times New Roman" w:cs="Times New Roman"/>
          <w:b/>
          <w:sz w:val="24"/>
          <w:szCs w:val="24"/>
        </w:rPr>
      </w:pPr>
      <w:r w:rsidRPr="00693F4A">
        <w:rPr>
          <w:rFonts w:ascii="Times New Roman" w:hAnsi="Times New Roman" w:cs="Times New Roman"/>
          <w:b/>
          <w:sz w:val="24"/>
          <w:szCs w:val="24"/>
        </w:rPr>
        <w:t>VII SKYRIUS</w:t>
      </w:r>
    </w:p>
    <w:p w14:paraId="7EB5800C" w14:textId="77777777" w:rsidR="00693F4A" w:rsidRPr="00693F4A" w:rsidRDefault="00693F4A" w:rsidP="009E3CE7">
      <w:pPr>
        <w:pStyle w:val="Sraopastraipa"/>
        <w:ind w:left="360"/>
        <w:jc w:val="center"/>
        <w:rPr>
          <w:rFonts w:ascii="Times New Roman" w:hAnsi="Times New Roman" w:cs="Times New Roman"/>
          <w:b/>
          <w:sz w:val="24"/>
          <w:szCs w:val="24"/>
        </w:rPr>
      </w:pPr>
      <w:r w:rsidRPr="00693F4A">
        <w:rPr>
          <w:rFonts w:ascii="Times New Roman" w:hAnsi="Times New Roman" w:cs="Times New Roman"/>
          <w:b/>
          <w:sz w:val="24"/>
          <w:szCs w:val="24"/>
        </w:rPr>
        <w:t>POVEIKIO DUOMENŲ APSAUGAI RIZIKOS VERTINIMAS</w:t>
      </w:r>
    </w:p>
    <w:p w14:paraId="13FE5302" w14:textId="77777777" w:rsidR="00693F4A" w:rsidRPr="00693F4A" w:rsidRDefault="00693F4A" w:rsidP="00FE635D">
      <w:pPr>
        <w:pStyle w:val="Sraopastraipa"/>
        <w:ind w:left="0"/>
        <w:jc w:val="center"/>
        <w:rPr>
          <w:rFonts w:ascii="Times New Roman" w:hAnsi="Times New Roman" w:cs="Times New Roman"/>
          <w:b/>
          <w:sz w:val="24"/>
          <w:szCs w:val="24"/>
        </w:rPr>
      </w:pPr>
    </w:p>
    <w:p w14:paraId="1EC336F1"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Reglamento ir Valstybinės duomenų apsaugos inspekcijos nustatytais atvejais </w:t>
      </w:r>
      <w:proofErr w:type="spellStart"/>
      <w:r w:rsidRPr="00693F4A">
        <w:rPr>
          <w:rFonts w:ascii="Times New Roman" w:hAnsi="Times New Roman" w:cs="Times New Roman"/>
          <w:bCs/>
          <w:sz w:val="24"/>
          <w:szCs w:val="24"/>
        </w:rPr>
        <w:t>įstaigoje</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yra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atliekamas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poveikio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apsaugai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vertinimas</w:t>
      </w:r>
      <w:proofErr w:type="spellEnd"/>
      <w:r w:rsidRPr="00693F4A">
        <w:rPr>
          <w:rFonts w:ascii="Times New Roman" w:hAnsi="Times New Roman" w:cs="Times New Roman"/>
          <w:bCs/>
          <w:sz w:val="24"/>
          <w:szCs w:val="24"/>
        </w:rPr>
        <w:t>.</w:t>
      </w:r>
    </w:p>
    <w:p w14:paraId="421F6C67" w14:textId="77777777" w:rsidR="00693F4A" w:rsidRPr="00693F4A" w:rsidRDefault="00693F4A" w:rsidP="00276F93">
      <w:pPr>
        <w:pStyle w:val="Sraopastraipa"/>
        <w:numPr>
          <w:ilvl w:val="0"/>
          <w:numId w:val="1"/>
        </w:numPr>
        <w:tabs>
          <w:tab w:val="left" w:pos="284"/>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Poreikis atlikti poveikio duomenų apsaugai vertinimą nustatomas ir, jeigu reikia, poveikio duomenų apsaugai vertinimas atliekamas prieš pradedant asmens duomenų tvarkymą ir (ar) prieš priimant </w:t>
      </w:r>
      <w:proofErr w:type="spellStart"/>
      <w:r w:rsidRPr="00693F4A">
        <w:rPr>
          <w:rFonts w:ascii="Times New Roman" w:hAnsi="Times New Roman" w:cs="Times New Roman"/>
          <w:bCs/>
          <w:sz w:val="24"/>
          <w:szCs w:val="24"/>
        </w:rPr>
        <w:t>sprendimą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įdiegti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naujas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asmens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tvarkymo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priemones</w:t>
      </w:r>
      <w:proofErr w:type="spellEnd"/>
      <w:r w:rsidRPr="00693F4A">
        <w:rPr>
          <w:rFonts w:ascii="Times New Roman" w:hAnsi="Times New Roman" w:cs="Times New Roman"/>
          <w:bCs/>
          <w:sz w:val="24"/>
          <w:szCs w:val="24"/>
        </w:rPr>
        <w:t>.</w:t>
      </w:r>
    </w:p>
    <w:p w14:paraId="4A8E95BE"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Poveikio duomenų apsaugai vertinimą atlieka Duomenų valdytojo darbuotojai arba asmenys pagal paslaugų teikimo sutartį. </w:t>
      </w:r>
    </w:p>
    <w:p w14:paraId="5B136A32" w14:textId="77777777" w:rsidR="00693F4A" w:rsidRPr="00693F4A" w:rsidRDefault="00693F4A" w:rsidP="00276F93">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w:t>
      </w:r>
      <w:proofErr w:type="spellStart"/>
      <w:r w:rsidRPr="00693F4A">
        <w:rPr>
          <w:rFonts w:ascii="Times New Roman" w:hAnsi="Times New Roman" w:cs="Times New Roman"/>
          <w:bCs/>
          <w:sz w:val="24"/>
          <w:szCs w:val="24"/>
        </w:rPr>
        <w:t>atliekamas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pateikia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valdytojui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savo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išvadą</w:t>
      </w:r>
      <w:proofErr w:type="spellEnd"/>
      <w:r w:rsidRPr="00693F4A">
        <w:rPr>
          <w:rFonts w:ascii="Times New Roman" w:hAnsi="Times New Roman" w:cs="Times New Roman"/>
          <w:bCs/>
          <w:sz w:val="24"/>
          <w:szCs w:val="24"/>
        </w:rPr>
        <w:t>.</w:t>
      </w:r>
    </w:p>
    <w:p w14:paraId="12DDE7A5" w14:textId="77777777" w:rsidR="00693F4A" w:rsidRPr="00693F4A" w:rsidRDefault="00693F4A" w:rsidP="00276F93">
      <w:pPr>
        <w:pStyle w:val="Sraopastraipa"/>
        <w:numPr>
          <w:ilvl w:val="0"/>
          <w:numId w:val="1"/>
        </w:numPr>
        <w:tabs>
          <w:tab w:val="left" w:pos="426"/>
        </w:tabs>
        <w:ind w:left="0" w:firstLine="0"/>
        <w:rPr>
          <w:rFonts w:ascii="Times New Roman" w:hAnsi="Times New Roman" w:cs="Times New Roman"/>
          <w:bCs/>
          <w:sz w:val="24"/>
          <w:szCs w:val="24"/>
        </w:rPr>
      </w:pPr>
      <w:r w:rsidRPr="00693F4A">
        <w:rPr>
          <w:rFonts w:ascii="Times New Roman" w:hAnsi="Times New Roman" w:cs="Times New Roman"/>
          <w:bCs/>
          <w:sz w:val="24"/>
          <w:szCs w:val="24"/>
        </w:rPr>
        <w:t xml:space="preserve">Poveikio duomenų apsaugai vertinimą atlieka Duomenų valdytojo darbuotojai arba asmenys pagal paslaugų teikimo sutartį. </w:t>
      </w:r>
    </w:p>
    <w:p w14:paraId="660C527F" w14:textId="77777777" w:rsidR="00693F4A" w:rsidRPr="00693F4A" w:rsidRDefault="00693F4A" w:rsidP="00276F93">
      <w:pPr>
        <w:pStyle w:val="Sraopastraipa"/>
        <w:numPr>
          <w:ilvl w:val="0"/>
          <w:numId w:val="1"/>
        </w:numPr>
        <w:tabs>
          <w:tab w:val="left" w:pos="426"/>
        </w:tabs>
        <w:ind w:left="0" w:firstLine="0"/>
        <w:rPr>
          <w:rFonts w:ascii="Times New Roman" w:hAnsi="Times New Roman" w:cs="Times New Roman"/>
          <w:bCs/>
          <w:sz w:val="24"/>
          <w:szCs w:val="24"/>
        </w:rPr>
      </w:pPr>
      <w:r w:rsidRPr="00693F4A">
        <w:rPr>
          <w:rFonts w:ascii="Times New Roman" w:hAnsi="Times New Roman" w:cs="Times New Roman"/>
          <w:bCs/>
          <w:sz w:val="24"/>
          <w:szCs w:val="24"/>
        </w:rPr>
        <w:t xml:space="preserve">Atliekant </w:t>
      </w:r>
      <w:proofErr w:type="spellStart"/>
      <w:r w:rsidRPr="00693F4A">
        <w:rPr>
          <w:rFonts w:ascii="Times New Roman" w:hAnsi="Times New Roman" w:cs="Times New Roman"/>
          <w:bCs/>
          <w:sz w:val="24"/>
          <w:szCs w:val="24"/>
        </w:rPr>
        <w:t>poveikio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apsaugai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vertinimą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apsaugos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pareigūnas</w:t>
      </w:r>
      <w:proofErr w:type="spellEnd"/>
      <w:r w:rsidRPr="00693F4A">
        <w:rPr>
          <w:rFonts w:ascii="Times New Roman" w:hAnsi="Times New Roman" w:cs="Times New Roman"/>
          <w:bCs/>
          <w:sz w:val="24"/>
          <w:szCs w:val="24"/>
        </w:rPr>
        <w:t>:</w:t>
      </w:r>
    </w:p>
    <w:p w14:paraId="01C5BCC4" w14:textId="77777777" w:rsidR="00693F4A" w:rsidRPr="00693F4A" w:rsidRDefault="00693F4A" w:rsidP="00276F93">
      <w:pPr>
        <w:pStyle w:val="Sraopastraipa"/>
        <w:numPr>
          <w:ilvl w:val="1"/>
          <w:numId w:val="1"/>
        </w:numPr>
        <w:tabs>
          <w:tab w:val="left" w:pos="1134"/>
        </w:tabs>
        <w:ind w:left="851" w:hanging="284"/>
        <w:rPr>
          <w:rFonts w:ascii="Times New Roman" w:hAnsi="Times New Roman" w:cs="Times New Roman"/>
          <w:bCs/>
          <w:sz w:val="24"/>
          <w:szCs w:val="24"/>
        </w:rPr>
      </w:pPr>
      <w:proofErr w:type="spellStart"/>
      <w:r w:rsidRPr="00693F4A">
        <w:rPr>
          <w:rFonts w:ascii="Times New Roman" w:hAnsi="Times New Roman" w:cs="Times New Roman"/>
          <w:bCs/>
          <w:sz w:val="24"/>
          <w:szCs w:val="24"/>
        </w:rPr>
        <w:t>konsultuoja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dėl</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tinkamos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metodikos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vertinimui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atlikti</w:t>
      </w:r>
      <w:proofErr w:type="spellEnd"/>
      <w:r w:rsidRPr="00693F4A">
        <w:rPr>
          <w:rFonts w:ascii="Times New Roman" w:hAnsi="Times New Roman" w:cs="Times New Roman"/>
          <w:bCs/>
          <w:sz w:val="24"/>
          <w:szCs w:val="24"/>
        </w:rPr>
        <w:t>;</w:t>
      </w:r>
    </w:p>
    <w:p w14:paraId="19E74A87" w14:textId="77777777" w:rsidR="00693F4A" w:rsidRPr="00693F4A" w:rsidRDefault="00693F4A" w:rsidP="00066F2A">
      <w:pPr>
        <w:pStyle w:val="Sraopastraipa"/>
        <w:numPr>
          <w:ilvl w:val="1"/>
          <w:numId w:val="1"/>
        </w:numPr>
        <w:tabs>
          <w:tab w:val="left" w:pos="1134"/>
        </w:tabs>
        <w:ind w:left="567" w:firstLine="0"/>
        <w:rPr>
          <w:rFonts w:ascii="Times New Roman" w:hAnsi="Times New Roman" w:cs="Times New Roman"/>
          <w:bCs/>
          <w:sz w:val="24"/>
          <w:szCs w:val="24"/>
        </w:rPr>
      </w:pPr>
      <w:r w:rsidRPr="00693F4A">
        <w:rPr>
          <w:rFonts w:ascii="Times New Roman" w:hAnsi="Times New Roman" w:cs="Times New Roman"/>
          <w:bCs/>
          <w:sz w:val="24"/>
          <w:szCs w:val="24"/>
        </w:rPr>
        <w:t xml:space="preserve">konsultuoja dėl tinkamų duomenų apsaugos priemonių (įskaitant technines ir organizacines priemones), skirtas taikyti siekiant </w:t>
      </w:r>
      <w:proofErr w:type="spellStart"/>
      <w:r w:rsidRPr="00693F4A">
        <w:rPr>
          <w:rFonts w:ascii="Times New Roman" w:hAnsi="Times New Roman" w:cs="Times New Roman"/>
          <w:bCs/>
          <w:sz w:val="24"/>
          <w:szCs w:val="24"/>
        </w:rPr>
        <w:t>sumažinti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riziką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subjektų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teisėms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interesams</w:t>
      </w:r>
      <w:proofErr w:type="spellEnd"/>
      <w:r w:rsidRPr="00693F4A">
        <w:rPr>
          <w:rFonts w:ascii="Times New Roman" w:hAnsi="Times New Roman" w:cs="Times New Roman"/>
          <w:bCs/>
          <w:sz w:val="24"/>
          <w:szCs w:val="24"/>
        </w:rPr>
        <w:t>;</w:t>
      </w:r>
    </w:p>
    <w:p w14:paraId="5922CDAC" w14:textId="77777777" w:rsidR="00693F4A" w:rsidRPr="00693F4A" w:rsidRDefault="00693F4A" w:rsidP="00066F2A">
      <w:pPr>
        <w:pStyle w:val="Sraopastraipa"/>
        <w:numPr>
          <w:ilvl w:val="1"/>
          <w:numId w:val="1"/>
        </w:numPr>
        <w:tabs>
          <w:tab w:val="left" w:pos="1134"/>
        </w:tabs>
        <w:ind w:left="567" w:firstLine="0"/>
        <w:rPr>
          <w:rFonts w:ascii="Times New Roman" w:hAnsi="Times New Roman" w:cs="Times New Roman"/>
          <w:bCs/>
          <w:sz w:val="24"/>
          <w:szCs w:val="24"/>
        </w:rPr>
      </w:pPr>
      <w:proofErr w:type="spellStart"/>
      <w:r w:rsidRPr="00693F4A">
        <w:rPr>
          <w:rFonts w:ascii="Times New Roman" w:hAnsi="Times New Roman" w:cs="Times New Roman"/>
          <w:bCs/>
          <w:sz w:val="24"/>
          <w:szCs w:val="24"/>
        </w:rPr>
        <w:t>stebi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poveikio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apsaugai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vertinimo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atlikimą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ir</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teikia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valdytojui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rekomendacijas</w:t>
      </w:r>
      <w:proofErr w:type="spellEnd"/>
      <w:r w:rsidRPr="00693F4A">
        <w:rPr>
          <w:rFonts w:ascii="Times New Roman" w:hAnsi="Times New Roman" w:cs="Times New Roman"/>
          <w:bCs/>
          <w:sz w:val="24"/>
          <w:szCs w:val="24"/>
        </w:rPr>
        <w:t>;</w:t>
      </w:r>
    </w:p>
    <w:p w14:paraId="27392BE8" w14:textId="77777777" w:rsidR="00693F4A" w:rsidRPr="00693F4A" w:rsidRDefault="00693F4A" w:rsidP="00066F2A">
      <w:pPr>
        <w:pStyle w:val="Sraopastraipa"/>
        <w:numPr>
          <w:ilvl w:val="1"/>
          <w:numId w:val="1"/>
        </w:numPr>
        <w:tabs>
          <w:tab w:val="left" w:pos="1134"/>
        </w:tabs>
        <w:ind w:left="567" w:firstLine="0"/>
        <w:rPr>
          <w:rFonts w:ascii="Times New Roman" w:hAnsi="Times New Roman" w:cs="Times New Roman"/>
          <w:bCs/>
          <w:sz w:val="24"/>
          <w:szCs w:val="24"/>
        </w:rPr>
      </w:pPr>
      <w:r w:rsidRPr="00693F4A">
        <w:rPr>
          <w:rFonts w:ascii="Times New Roman" w:hAnsi="Times New Roman" w:cs="Times New Roman"/>
          <w:bCs/>
          <w:sz w:val="24"/>
          <w:szCs w:val="24"/>
        </w:rPr>
        <w:t xml:space="preserve">teikia išvadas, ar vertinimas buvo tinkamai atliktas ir ar jo išvados (ar toliau tvarkyti duomenis ir kokias apsaugos priemones </w:t>
      </w:r>
      <w:proofErr w:type="spellStart"/>
      <w:r w:rsidRPr="00693F4A">
        <w:rPr>
          <w:rFonts w:ascii="Times New Roman" w:hAnsi="Times New Roman" w:cs="Times New Roman"/>
          <w:bCs/>
          <w:sz w:val="24"/>
          <w:szCs w:val="24"/>
        </w:rPr>
        <w:t>taikyti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atitinka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Reglamento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nuostatas</w:t>
      </w:r>
      <w:proofErr w:type="spellEnd"/>
      <w:r w:rsidRPr="00693F4A">
        <w:rPr>
          <w:rFonts w:ascii="Times New Roman" w:hAnsi="Times New Roman" w:cs="Times New Roman"/>
          <w:bCs/>
          <w:sz w:val="24"/>
          <w:szCs w:val="24"/>
        </w:rPr>
        <w:t>.</w:t>
      </w:r>
    </w:p>
    <w:p w14:paraId="575636C0"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bCs/>
          <w:sz w:val="24"/>
          <w:szCs w:val="24"/>
        </w:rPr>
      </w:pPr>
      <w:proofErr w:type="spellStart"/>
      <w:r w:rsidRPr="00693F4A">
        <w:rPr>
          <w:rFonts w:ascii="Times New Roman" w:hAnsi="Times New Roman" w:cs="Times New Roman"/>
          <w:bCs/>
          <w:sz w:val="24"/>
          <w:szCs w:val="24"/>
        </w:rPr>
        <w:t>Atlikus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poveikio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apsaugai</w:t>
      </w:r>
      <w:proofErr w:type="spellEnd"/>
      <w:r w:rsidRPr="00693F4A">
        <w:rPr>
          <w:rFonts w:ascii="Times New Roman" w:hAnsi="Times New Roman" w:cs="Times New Roman"/>
          <w:bCs/>
          <w:sz w:val="24"/>
          <w:szCs w:val="24"/>
        </w:rPr>
        <w:t xml:space="preserve"> vertinimą, surašoma ataskaita, kurioje pateikiama Reglamento 35 straipsnio 7 dalyje nurodyta informacija. Poveikio duomenų apsaugai </w:t>
      </w:r>
      <w:proofErr w:type="spellStart"/>
      <w:r w:rsidRPr="00693F4A">
        <w:rPr>
          <w:rFonts w:ascii="Times New Roman" w:hAnsi="Times New Roman" w:cs="Times New Roman"/>
          <w:bCs/>
          <w:sz w:val="24"/>
          <w:szCs w:val="24"/>
        </w:rPr>
        <w:t>vertinimo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ataskaita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saugoma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teisės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aktų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nustatyta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tvarka</w:t>
      </w:r>
      <w:proofErr w:type="spellEnd"/>
      <w:r w:rsidRPr="00693F4A">
        <w:rPr>
          <w:rFonts w:ascii="Times New Roman" w:hAnsi="Times New Roman" w:cs="Times New Roman"/>
          <w:bCs/>
          <w:sz w:val="24"/>
          <w:szCs w:val="24"/>
        </w:rPr>
        <w:t>.</w:t>
      </w:r>
    </w:p>
    <w:p w14:paraId="217F4AEE"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lastRenderedPageBreak/>
        <w:t xml:space="preserve">Jeigu duomenų valdytojas nesutinka su duomenų apsaugos pareigūno suteikta konsultacija/išvadomis, poveikio duomenų apsaugai vertinimo dokumentacijoje turėtų būti </w:t>
      </w:r>
      <w:proofErr w:type="spellStart"/>
      <w:r w:rsidRPr="00693F4A">
        <w:rPr>
          <w:rFonts w:ascii="Times New Roman" w:hAnsi="Times New Roman" w:cs="Times New Roman"/>
          <w:bCs/>
          <w:sz w:val="24"/>
          <w:szCs w:val="24"/>
        </w:rPr>
        <w:t>raštu</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konkrečiai</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pagrįsta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kodėl</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neatsižvelgta</w:t>
      </w:r>
      <w:proofErr w:type="spellEnd"/>
      <w:r w:rsidRPr="00693F4A">
        <w:rPr>
          <w:rFonts w:ascii="Times New Roman" w:hAnsi="Times New Roman" w:cs="Times New Roman"/>
          <w:bCs/>
          <w:sz w:val="24"/>
          <w:szCs w:val="24"/>
        </w:rPr>
        <w:t xml:space="preserve"> į </w:t>
      </w:r>
      <w:proofErr w:type="spellStart"/>
      <w:r w:rsidRPr="00693F4A">
        <w:rPr>
          <w:rFonts w:ascii="Times New Roman" w:hAnsi="Times New Roman" w:cs="Times New Roman"/>
          <w:bCs/>
          <w:sz w:val="24"/>
          <w:szCs w:val="24"/>
        </w:rPr>
        <w:t>konsultaciją</w:t>
      </w:r>
      <w:proofErr w:type="spellEnd"/>
      <w:r w:rsidRPr="00693F4A">
        <w:rPr>
          <w:rFonts w:ascii="Times New Roman" w:hAnsi="Times New Roman" w:cs="Times New Roman"/>
          <w:bCs/>
          <w:sz w:val="24"/>
          <w:szCs w:val="24"/>
        </w:rPr>
        <w:t>/</w:t>
      </w:r>
      <w:proofErr w:type="spellStart"/>
      <w:r w:rsidRPr="00693F4A">
        <w:rPr>
          <w:rFonts w:ascii="Times New Roman" w:hAnsi="Times New Roman" w:cs="Times New Roman"/>
          <w:bCs/>
          <w:sz w:val="24"/>
          <w:szCs w:val="24"/>
        </w:rPr>
        <w:t>išvadas</w:t>
      </w:r>
      <w:proofErr w:type="spellEnd"/>
      <w:r w:rsidRPr="00693F4A">
        <w:rPr>
          <w:rFonts w:ascii="Times New Roman" w:hAnsi="Times New Roman" w:cs="Times New Roman"/>
          <w:bCs/>
          <w:sz w:val="24"/>
          <w:szCs w:val="24"/>
        </w:rPr>
        <w:t>.</w:t>
      </w:r>
    </w:p>
    <w:p w14:paraId="2B6A4482"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Poveikio duomenų apsaugai vertinimo ataskaita turi įtraukti tiek duomenų apsaugos pareigūno suteiktas konsultacijas/išvadas, tiek </w:t>
      </w:r>
      <w:proofErr w:type="spellStart"/>
      <w:r w:rsidRPr="00693F4A">
        <w:rPr>
          <w:rFonts w:ascii="Times New Roman" w:hAnsi="Times New Roman" w:cs="Times New Roman"/>
          <w:bCs/>
          <w:sz w:val="24"/>
          <w:szCs w:val="24"/>
        </w:rPr>
        <w:t>nurodymą</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ar</w:t>
      </w:r>
      <w:proofErr w:type="spellEnd"/>
      <w:r w:rsidRPr="00693F4A">
        <w:rPr>
          <w:rFonts w:ascii="Times New Roman" w:hAnsi="Times New Roman" w:cs="Times New Roman"/>
          <w:bCs/>
          <w:sz w:val="24"/>
          <w:szCs w:val="24"/>
        </w:rPr>
        <w:t xml:space="preserve"> į </w:t>
      </w:r>
      <w:proofErr w:type="spellStart"/>
      <w:r w:rsidRPr="00693F4A">
        <w:rPr>
          <w:rFonts w:ascii="Times New Roman" w:hAnsi="Times New Roman" w:cs="Times New Roman"/>
          <w:bCs/>
          <w:sz w:val="24"/>
          <w:szCs w:val="24"/>
        </w:rPr>
        <w:t>jas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buvo</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atsižvelgta</w:t>
      </w:r>
      <w:proofErr w:type="spellEnd"/>
      <w:r w:rsidRPr="00693F4A">
        <w:rPr>
          <w:rFonts w:ascii="Times New Roman" w:hAnsi="Times New Roman" w:cs="Times New Roman"/>
          <w:bCs/>
          <w:sz w:val="24"/>
          <w:szCs w:val="24"/>
        </w:rPr>
        <w:t>.</w:t>
      </w:r>
    </w:p>
    <w:p w14:paraId="26D303F9" w14:textId="77777777" w:rsidR="00693F4A" w:rsidRPr="00693F4A" w:rsidRDefault="00693F4A" w:rsidP="00066F2A">
      <w:pPr>
        <w:pStyle w:val="Sraopastraipa"/>
        <w:numPr>
          <w:ilvl w:val="0"/>
          <w:numId w:val="1"/>
        </w:numPr>
        <w:tabs>
          <w:tab w:val="left" w:pos="284"/>
          <w:tab w:val="left" w:pos="426"/>
        </w:tabs>
        <w:ind w:left="0" w:firstLine="0"/>
        <w:jc w:val="both"/>
        <w:rPr>
          <w:rFonts w:ascii="Times New Roman" w:hAnsi="Times New Roman" w:cs="Times New Roman"/>
          <w:bCs/>
          <w:sz w:val="24"/>
          <w:szCs w:val="24"/>
        </w:rPr>
      </w:pPr>
      <w:r w:rsidRPr="00693F4A">
        <w:rPr>
          <w:rFonts w:ascii="Times New Roman" w:hAnsi="Times New Roman" w:cs="Times New Roman"/>
          <w:bCs/>
          <w:sz w:val="24"/>
          <w:szCs w:val="24"/>
        </w:rPr>
        <w:t xml:space="preserve">Jeigu, atlikus poveikio duomenų apsaugai vertinimą, nustatoma, kad tvarkant asmens duomenis kiltų didelis pavojus duomenų subjektų teisėms ir laisvėms, jeigu duomenų valdytojas nesiimtų priemonių pavojui sumažinti, konsultuojamasi su </w:t>
      </w:r>
      <w:proofErr w:type="spellStart"/>
      <w:r w:rsidRPr="00693F4A">
        <w:rPr>
          <w:rFonts w:ascii="Times New Roman" w:hAnsi="Times New Roman" w:cs="Times New Roman"/>
          <w:bCs/>
          <w:sz w:val="24"/>
          <w:szCs w:val="24"/>
        </w:rPr>
        <w:t>Valstybine</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duomenų</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apsaugos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inspekcija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jos</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nustatyta</w:t>
      </w:r>
      <w:proofErr w:type="spellEnd"/>
      <w:r w:rsidRPr="00693F4A">
        <w:rPr>
          <w:rFonts w:ascii="Times New Roman" w:hAnsi="Times New Roman" w:cs="Times New Roman"/>
          <w:bCs/>
          <w:sz w:val="24"/>
          <w:szCs w:val="24"/>
        </w:rPr>
        <w:t xml:space="preserve"> </w:t>
      </w:r>
      <w:proofErr w:type="spellStart"/>
      <w:r w:rsidRPr="00693F4A">
        <w:rPr>
          <w:rFonts w:ascii="Times New Roman" w:hAnsi="Times New Roman" w:cs="Times New Roman"/>
          <w:bCs/>
          <w:sz w:val="24"/>
          <w:szCs w:val="24"/>
        </w:rPr>
        <w:t>tvarka</w:t>
      </w:r>
      <w:proofErr w:type="spellEnd"/>
      <w:r w:rsidRPr="00693F4A">
        <w:rPr>
          <w:rFonts w:ascii="Times New Roman" w:hAnsi="Times New Roman" w:cs="Times New Roman"/>
          <w:bCs/>
          <w:sz w:val="24"/>
          <w:szCs w:val="24"/>
        </w:rPr>
        <w:t>.</w:t>
      </w:r>
    </w:p>
    <w:p w14:paraId="084C2BA5" w14:textId="77777777" w:rsidR="00693F4A" w:rsidRPr="00693F4A" w:rsidRDefault="00693F4A" w:rsidP="00382409">
      <w:pPr>
        <w:pStyle w:val="Sraopastraipa"/>
        <w:keepNext/>
        <w:widowControl w:val="0"/>
        <w:shd w:val="clear" w:color="auto" w:fill="FFFFFF"/>
        <w:suppressAutoHyphens/>
        <w:ind w:left="360"/>
        <w:textAlignment w:val="baseline"/>
        <w:rPr>
          <w:rFonts w:ascii="Times New Roman" w:hAnsi="Times New Roman" w:cs="Times New Roman"/>
          <w:bCs/>
          <w:sz w:val="24"/>
          <w:szCs w:val="24"/>
        </w:rPr>
      </w:pPr>
    </w:p>
    <w:p w14:paraId="6D3317A7" w14:textId="77777777" w:rsidR="00693F4A" w:rsidRPr="00693F4A" w:rsidRDefault="00693F4A" w:rsidP="007F74EB">
      <w:pPr>
        <w:pStyle w:val="Sraopastraipa"/>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sidRPr="00693F4A">
        <w:rPr>
          <w:rFonts w:ascii="Times New Roman" w:hAnsi="Times New Roman" w:cs="Times New Roman"/>
          <w:b/>
          <w:sz w:val="24"/>
          <w:szCs w:val="24"/>
          <w:lang w:eastAsia="lt-LT"/>
        </w:rPr>
        <w:t>VIII SKYRIUS</w:t>
      </w:r>
    </w:p>
    <w:p w14:paraId="5C1F6325" w14:textId="77777777" w:rsidR="00693F4A" w:rsidRPr="00693F4A" w:rsidRDefault="00693F4A" w:rsidP="0094107D">
      <w:pPr>
        <w:keepNext/>
        <w:widowControl w:val="0"/>
        <w:shd w:val="clear" w:color="auto" w:fill="FFFFFF"/>
        <w:suppressAutoHyphens/>
        <w:jc w:val="center"/>
        <w:textAlignment w:val="baseline"/>
        <w:rPr>
          <w:rFonts w:cs="Times New Roman"/>
          <w:b/>
          <w:szCs w:val="24"/>
          <w:lang w:eastAsia="lt-LT"/>
        </w:rPr>
      </w:pPr>
      <w:r w:rsidRPr="00693F4A">
        <w:rPr>
          <w:rFonts w:cs="Times New Roman"/>
          <w:b/>
          <w:szCs w:val="24"/>
          <w:lang w:eastAsia="lt-LT"/>
        </w:rPr>
        <w:t>REIKALAVIMAI DARBUOTOJAMS, TVARKANTIEMS ASMENS DUOMENIS</w:t>
      </w:r>
    </w:p>
    <w:p w14:paraId="3B2B577C" w14:textId="77777777" w:rsidR="00693F4A" w:rsidRPr="00693F4A" w:rsidRDefault="00693F4A" w:rsidP="0094107D">
      <w:pPr>
        <w:pStyle w:val="Sraopastraipa"/>
        <w:ind w:left="0" w:right="96"/>
        <w:jc w:val="both"/>
        <w:rPr>
          <w:rFonts w:ascii="Times New Roman" w:hAnsi="Times New Roman" w:cs="Times New Roman"/>
          <w:b/>
          <w:bCs/>
          <w:color w:val="000000"/>
          <w:sz w:val="24"/>
          <w:szCs w:val="24"/>
        </w:rPr>
      </w:pPr>
    </w:p>
    <w:p w14:paraId="08C8101C"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Prieiga prie asmens duomenų gali būti suteikta tik tiems darbuotojams, kurie atsakingi už asmens duomenų tvarkymą arba, kuriems </w:t>
      </w:r>
      <w:proofErr w:type="spellStart"/>
      <w:r w:rsidRPr="00693F4A">
        <w:rPr>
          <w:rFonts w:ascii="Times New Roman" w:hAnsi="Times New Roman" w:cs="Times New Roman"/>
          <w:color w:val="000000"/>
          <w:sz w:val="24"/>
          <w:szCs w:val="24"/>
        </w:rPr>
        <w:t>tokie</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duomenys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yra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reikalingi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jų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funkcijoms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vykdyti</w:t>
      </w:r>
      <w:proofErr w:type="spellEnd"/>
      <w:r w:rsidRPr="00693F4A">
        <w:rPr>
          <w:rFonts w:ascii="Times New Roman" w:hAnsi="Times New Roman" w:cs="Times New Roman"/>
          <w:color w:val="000000"/>
          <w:sz w:val="24"/>
          <w:szCs w:val="24"/>
        </w:rPr>
        <w:t>.</w:t>
      </w:r>
    </w:p>
    <w:p w14:paraId="7E1EB066"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Su asmens duomenimis galima atlikti tik tuos </w:t>
      </w:r>
      <w:proofErr w:type="spellStart"/>
      <w:r w:rsidRPr="00693F4A">
        <w:rPr>
          <w:rFonts w:ascii="Times New Roman" w:hAnsi="Times New Roman" w:cs="Times New Roman"/>
          <w:color w:val="000000"/>
          <w:sz w:val="24"/>
          <w:szCs w:val="24"/>
        </w:rPr>
        <w:t>veiksmus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kuriems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atlikti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darbuotojams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yra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suteiktos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teisės</w:t>
      </w:r>
      <w:proofErr w:type="spellEnd"/>
      <w:r w:rsidRPr="00693F4A">
        <w:rPr>
          <w:rFonts w:ascii="Times New Roman" w:hAnsi="Times New Roman" w:cs="Times New Roman"/>
          <w:color w:val="000000"/>
          <w:sz w:val="24"/>
          <w:szCs w:val="24"/>
        </w:rPr>
        <w:t>.</w:t>
      </w:r>
    </w:p>
    <w:p w14:paraId="7A623C07"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proofErr w:type="spellStart"/>
      <w:r w:rsidRPr="00693F4A">
        <w:rPr>
          <w:rFonts w:ascii="Times New Roman" w:hAnsi="Times New Roman" w:cs="Times New Roman"/>
          <w:color w:val="000000"/>
          <w:sz w:val="24"/>
          <w:szCs w:val="24"/>
        </w:rPr>
        <w:t>Darbuotojai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tvarkantys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subjektų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asmens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duomenis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privalo</w:t>
      </w:r>
      <w:proofErr w:type="spellEnd"/>
      <w:r w:rsidRPr="00693F4A">
        <w:rPr>
          <w:rFonts w:ascii="Times New Roman" w:hAnsi="Times New Roman" w:cs="Times New Roman"/>
          <w:color w:val="000000"/>
          <w:sz w:val="24"/>
          <w:szCs w:val="24"/>
        </w:rPr>
        <w:t>:</w:t>
      </w:r>
    </w:p>
    <w:p w14:paraId="25A5C5DE"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laikytis pagrindinių asmens duomenų tvarkymo ir saugumo reikalavimų, įtvirtintų ADTAĮ, </w:t>
      </w:r>
      <w:proofErr w:type="spellStart"/>
      <w:r w:rsidRPr="00693F4A">
        <w:rPr>
          <w:rFonts w:ascii="Times New Roman" w:hAnsi="Times New Roman" w:cs="Times New Roman"/>
          <w:color w:val="000000"/>
          <w:sz w:val="24"/>
          <w:szCs w:val="24"/>
        </w:rPr>
        <w:t>Reglamente</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Taisyklėse</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kituose</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teisės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aktuose</w:t>
      </w:r>
      <w:proofErr w:type="spellEnd"/>
      <w:r w:rsidRPr="00693F4A">
        <w:rPr>
          <w:rFonts w:ascii="Times New Roman" w:hAnsi="Times New Roman" w:cs="Times New Roman"/>
          <w:color w:val="000000"/>
          <w:sz w:val="24"/>
          <w:szCs w:val="24"/>
        </w:rPr>
        <w:t>;</w:t>
      </w:r>
    </w:p>
    <w:p w14:paraId="63A489B9"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konsultuotis su duomenų apsaugos pareigūnų visais neįprastais klausimais, kuriais susiduria savo veikloje. Jeigu darbuotojui kyla bent menkiausia abejonė dėl duomenų tvarkymo teisėtumo ar keliamų reikalavimų, darbuotojas privalo kreiptis į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apsaugos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pareigūną</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gauti</w:t>
      </w:r>
      <w:proofErr w:type="spellEnd"/>
      <w:r w:rsidRPr="00693F4A">
        <w:rPr>
          <w:rFonts w:ascii="Times New Roman" w:hAnsi="Times New Roman" w:cs="Times New Roman"/>
          <w:color w:val="000000"/>
          <w:sz w:val="24"/>
          <w:szCs w:val="24"/>
        </w:rPr>
        <w:t xml:space="preserve"> jo </w:t>
      </w:r>
      <w:proofErr w:type="spellStart"/>
      <w:r w:rsidRPr="00693F4A">
        <w:rPr>
          <w:rFonts w:ascii="Times New Roman" w:hAnsi="Times New Roman" w:cs="Times New Roman"/>
          <w:color w:val="000000"/>
          <w:sz w:val="24"/>
          <w:szCs w:val="24"/>
        </w:rPr>
        <w:t>rekomendaciją</w:t>
      </w:r>
      <w:proofErr w:type="spellEnd"/>
      <w:r w:rsidRPr="00693F4A">
        <w:rPr>
          <w:rFonts w:ascii="Times New Roman" w:hAnsi="Times New Roman" w:cs="Times New Roman"/>
          <w:color w:val="000000"/>
          <w:sz w:val="24"/>
          <w:szCs w:val="24"/>
        </w:rPr>
        <w:t>;</w:t>
      </w:r>
    </w:p>
    <w:p w14:paraId="3A446143"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kreiptis į duomenų apsaugos pareigūną, kai gaunamas duomenų subjekto prašymas dėl duomenų ištaisymo, ištrynimo, susipažinimo su tvarkomais </w:t>
      </w:r>
      <w:proofErr w:type="spellStart"/>
      <w:r w:rsidRPr="00693F4A">
        <w:rPr>
          <w:rFonts w:ascii="Times New Roman" w:hAnsi="Times New Roman" w:cs="Times New Roman"/>
          <w:color w:val="000000"/>
          <w:sz w:val="24"/>
          <w:szCs w:val="24"/>
        </w:rPr>
        <w:t>asmens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duomenimis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ar</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perkėlimo</w:t>
      </w:r>
      <w:proofErr w:type="spellEnd"/>
    </w:p>
    <w:p w14:paraId="6C54261F"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pasibaigus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darbo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santykiams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su</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valdytoju</w:t>
      </w:r>
      <w:proofErr w:type="spellEnd"/>
      <w:r w:rsidRPr="00693F4A">
        <w:rPr>
          <w:rFonts w:ascii="Times New Roman" w:hAnsi="Times New Roman" w:cs="Times New Roman"/>
          <w:color w:val="000000"/>
          <w:sz w:val="24"/>
          <w:szCs w:val="24"/>
        </w:rPr>
        <w:t>);</w:t>
      </w:r>
    </w:p>
    <w:p w14:paraId="73476AD8"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neatskleisti, neperduoti ir nesudaryti sąlygų bet kokiomis priemonėmis susipažinti su asmens duomenimis nė vienam asmeniui, kuris nėra </w:t>
      </w:r>
      <w:proofErr w:type="spellStart"/>
      <w:r w:rsidRPr="00693F4A">
        <w:rPr>
          <w:rFonts w:ascii="Times New Roman" w:hAnsi="Times New Roman" w:cs="Times New Roman"/>
          <w:color w:val="000000"/>
          <w:sz w:val="24"/>
          <w:szCs w:val="24"/>
        </w:rPr>
        <w:t>įgaliotas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tvarkyti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asmens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duomenis</w:t>
      </w:r>
      <w:proofErr w:type="spellEnd"/>
      <w:r w:rsidRPr="00693F4A">
        <w:rPr>
          <w:rFonts w:ascii="Times New Roman" w:hAnsi="Times New Roman" w:cs="Times New Roman"/>
          <w:color w:val="000000"/>
          <w:sz w:val="24"/>
          <w:szCs w:val="24"/>
        </w:rPr>
        <w:t>;</w:t>
      </w:r>
    </w:p>
    <w:p w14:paraId="15DADCC7"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Duomenų valdytojo darbuotojas, vykdantis asmens duomenų teisinės apsaugos reikalavimų laikymosi kontrolės funkcijas, įvertina rizikos veiksnius, pažeidimo poveikio laipsnį, žalą ir padarinius bei kiekvienu konkrečiu atveju teikia pasiūlymus Duomenų valdytojo vadovo dėl priemonių, reikiamų asmens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apsaugos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pažeidimui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 xml:space="preserve"> jo </w:t>
      </w:r>
      <w:proofErr w:type="spellStart"/>
      <w:r w:rsidRPr="00693F4A">
        <w:rPr>
          <w:rFonts w:ascii="Times New Roman" w:hAnsi="Times New Roman" w:cs="Times New Roman"/>
          <w:color w:val="000000"/>
          <w:sz w:val="24"/>
          <w:szCs w:val="24"/>
        </w:rPr>
        <w:t>padariniams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pašalinti</w:t>
      </w:r>
      <w:proofErr w:type="spellEnd"/>
      <w:r w:rsidRPr="00693F4A">
        <w:rPr>
          <w:rFonts w:ascii="Times New Roman" w:hAnsi="Times New Roman" w:cs="Times New Roman"/>
          <w:color w:val="000000"/>
          <w:sz w:val="24"/>
          <w:szCs w:val="24"/>
        </w:rPr>
        <w:t>;</w:t>
      </w:r>
    </w:p>
    <w:p w14:paraId="08547EF6"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proofErr w:type="spellStart"/>
      <w:r w:rsidRPr="00693F4A">
        <w:rPr>
          <w:rFonts w:ascii="Times New Roman" w:hAnsi="Times New Roman" w:cs="Times New Roman"/>
          <w:color w:val="000000"/>
          <w:sz w:val="24"/>
          <w:szCs w:val="24"/>
        </w:rPr>
        <w:t>laikytis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kitų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Taisyklėse</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 xml:space="preserve"> asmens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apsaugą</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reglamentuojančiuose</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teisės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aktuose</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nustatytų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reikalavimų</w:t>
      </w:r>
      <w:proofErr w:type="spellEnd"/>
      <w:r w:rsidRPr="00693F4A">
        <w:rPr>
          <w:rFonts w:ascii="Times New Roman" w:hAnsi="Times New Roman" w:cs="Times New Roman"/>
          <w:color w:val="000000"/>
          <w:sz w:val="24"/>
          <w:szCs w:val="24"/>
        </w:rPr>
        <w:t>.</w:t>
      </w:r>
    </w:p>
    <w:p w14:paraId="2C974D7A"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proofErr w:type="spellStart"/>
      <w:r w:rsidRPr="00693F4A">
        <w:rPr>
          <w:rFonts w:ascii="Times New Roman" w:hAnsi="Times New Roman" w:cs="Times New Roman"/>
          <w:color w:val="000000"/>
          <w:sz w:val="24"/>
          <w:szCs w:val="24"/>
        </w:rPr>
        <w:t>Darbuotojai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tvarkantys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asmens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duomenis</w:t>
      </w:r>
      <w:proofErr w:type="spellEnd"/>
      <w:r w:rsidRPr="00693F4A">
        <w:rPr>
          <w:rFonts w:ascii="Times New Roman" w:hAnsi="Times New Roman" w:cs="Times New Roman"/>
          <w:color w:val="000000"/>
          <w:sz w:val="24"/>
          <w:szCs w:val="24"/>
        </w:rPr>
        <w:t xml:space="preserve">, pasirašytinai arba kitokiu būdu (turi </w:t>
      </w:r>
      <w:proofErr w:type="spellStart"/>
      <w:r w:rsidRPr="00693F4A">
        <w:rPr>
          <w:rFonts w:ascii="Times New Roman" w:hAnsi="Times New Roman" w:cs="Times New Roman"/>
          <w:color w:val="000000"/>
          <w:sz w:val="24"/>
          <w:szCs w:val="24"/>
        </w:rPr>
        <w:t>būti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užtikrintas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susipažinimo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įrodomumas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supažindinami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su</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Taisyklėmis</w:t>
      </w:r>
      <w:proofErr w:type="spellEnd"/>
      <w:r w:rsidRPr="00693F4A">
        <w:rPr>
          <w:rFonts w:ascii="Times New Roman" w:hAnsi="Times New Roman" w:cs="Times New Roman"/>
          <w:color w:val="000000"/>
          <w:sz w:val="24"/>
          <w:szCs w:val="24"/>
        </w:rPr>
        <w:t>.</w:t>
      </w:r>
    </w:p>
    <w:p w14:paraId="43841E4E"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Darbuotojai, tvarkantys asmens duomenis, privalo pasirašyti konfidencialumo pasižadėjimą. </w:t>
      </w:r>
      <w:proofErr w:type="spellStart"/>
      <w:r w:rsidRPr="00693F4A">
        <w:rPr>
          <w:rFonts w:ascii="Times New Roman" w:hAnsi="Times New Roman" w:cs="Times New Roman"/>
          <w:color w:val="000000"/>
          <w:sz w:val="24"/>
          <w:szCs w:val="24"/>
        </w:rPr>
        <w:t>Pasirašytas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pasižadėjimas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saugomas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asmens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byloje</w:t>
      </w:r>
      <w:proofErr w:type="spellEnd"/>
      <w:r w:rsidRPr="00693F4A">
        <w:rPr>
          <w:rFonts w:ascii="Times New Roman" w:hAnsi="Times New Roman" w:cs="Times New Roman"/>
          <w:color w:val="000000"/>
          <w:sz w:val="24"/>
          <w:szCs w:val="24"/>
        </w:rPr>
        <w:t>.</w:t>
      </w:r>
    </w:p>
    <w:p w14:paraId="3E8B8023"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lastRenderedPageBreak/>
        <w:t xml:space="preserve">Darbuotojai netenka teisės tvarkyti duomenų subjektų asmens duomenų, kai pasibaigia darbo santykiai su Duomenų valdytojo arba kai jiems </w:t>
      </w:r>
      <w:proofErr w:type="spellStart"/>
      <w:r w:rsidRPr="00693F4A">
        <w:rPr>
          <w:rFonts w:ascii="Times New Roman" w:hAnsi="Times New Roman" w:cs="Times New Roman"/>
          <w:color w:val="000000"/>
          <w:sz w:val="24"/>
          <w:szCs w:val="24"/>
        </w:rPr>
        <w:t>pavedama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vykdyti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su</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tvarkymu</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nesusijusias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funkcijas</w:t>
      </w:r>
      <w:proofErr w:type="spellEnd"/>
      <w:r w:rsidRPr="00693F4A">
        <w:rPr>
          <w:rFonts w:ascii="Times New Roman" w:hAnsi="Times New Roman" w:cs="Times New Roman"/>
          <w:color w:val="000000"/>
          <w:sz w:val="24"/>
          <w:szCs w:val="24"/>
        </w:rPr>
        <w:t>.</w:t>
      </w:r>
    </w:p>
    <w:p w14:paraId="08BF847A" w14:textId="77777777" w:rsidR="00693F4A" w:rsidRPr="00693F4A" w:rsidRDefault="00693F4A" w:rsidP="001453BC">
      <w:pPr>
        <w:ind w:right="96"/>
        <w:jc w:val="center"/>
        <w:rPr>
          <w:rFonts w:cs="Times New Roman"/>
          <w:b/>
          <w:bCs/>
          <w:color w:val="000000"/>
          <w:szCs w:val="24"/>
        </w:rPr>
      </w:pPr>
      <w:r w:rsidRPr="00693F4A">
        <w:rPr>
          <w:rFonts w:cs="Times New Roman"/>
          <w:b/>
          <w:bCs/>
          <w:color w:val="000000"/>
          <w:szCs w:val="24"/>
        </w:rPr>
        <w:t>IX SKYRIUS</w:t>
      </w:r>
    </w:p>
    <w:p w14:paraId="3649F3EB" w14:textId="77777777" w:rsidR="00693F4A" w:rsidRPr="00693F4A" w:rsidRDefault="00693F4A" w:rsidP="001453BC">
      <w:pPr>
        <w:ind w:right="96"/>
        <w:jc w:val="center"/>
        <w:rPr>
          <w:rFonts w:cs="Times New Roman"/>
          <w:b/>
          <w:bCs/>
          <w:color w:val="000000"/>
          <w:szCs w:val="24"/>
        </w:rPr>
      </w:pPr>
      <w:r w:rsidRPr="00693F4A">
        <w:rPr>
          <w:rFonts w:cs="Times New Roman"/>
          <w:b/>
          <w:bCs/>
          <w:color w:val="000000"/>
          <w:szCs w:val="24"/>
        </w:rPr>
        <w:t>ASMENS DUOMENŲ TEIKIMAS TRETIESIEMS ASMENIMS</w:t>
      </w:r>
    </w:p>
    <w:p w14:paraId="4E1F4FAB" w14:textId="77777777" w:rsidR="00693F4A" w:rsidRPr="00693F4A" w:rsidRDefault="00693F4A" w:rsidP="00066F2A">
      <w:pPr>
        <w:tabs>
          <w:tab w:val="left" w:pos="284"/>
          <w:tab w:val="left" w:pos="426"/>
        </w:tabs>
        <w:ind w:right="96"/>
        <w:jc w:val="both"/>
        <w:rPr>
          <w:rFonts w:cs="Times New Roman"/>
          <w:color w:val="000000"/>
          <w:szCs w:val="24"/>
        </w:rPr>
      </w:pPr>
    </w:p>
    <w:p w14:paraId="22403009"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Teisės aktų nustatytais atvejais ir tvarka Duomenų valdytojas teikia jo tvarkomus asmens duomenis valstybės registrų ir valstybės informacinių sistemų valdytojams ir (arba) tvarkytojams, valstybės ir savivaldybių institucijoms, įstaigoms, organizacijoms ir kitiems asmenims, kuriems asmens duomenis teikti Duomenų valdytoją įpareigoja įstatymai ar kiti teisės aktai. </w:t>
      </w:r>
    </w:p>
    <w:p w14:paraId="137F85BD"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Asmens duomenys taip pat gali būti teikiami pagal Duomenų valdytojo ir duomenų gavėjo sudarytą asmens duomenų teikimo sutartį (daugkartinio teikimo atveju) </w:t>
      </w:r>
      <w:proofErr w:type="spellStart"/>
      <w:r w:rsidRPr="00693F4A">
        <w:rPr>
          <w:rFonts w:ascii="Times New Roman" w:hAnsi="Times New Roman" w:cs="Times New Roman"/>
          <w:color w:val="000000"/>
          <w:sz w:val="24"/>
          <w:szCs w:val="24"/>
        </w:rPr>
        <w:t>arba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gavėjo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prašymą</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vienkartinio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teikimo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atveju</w:t>
      </w:r>
      <w:proofErr w:type="spellEnd"/>
      <w:r w:rsidRPr="00693F4A">
        <w:rPr>
          <w:rFonts w:ascii="Times New Roman" w:hAnsi="Times New Roman" w:cs="Times New Roman"/>
          <w:color w:val="000000"/>
          <w:sz w:val="24"/>
          <w:szCs w:val="24"/>
        </w:rPr>
        <w:t>).</w:t>
      </w:r>
    </w:p>
    <w:p w14:paraId="1E3A6D8B" w14:textId="77777777" w:rsidR="00693F4A" w:rsidRPr="00693F4A" w:rsidRDefault="00693F4A" w:rsidP="00066F2A">
      <w:pPr>
        <w:pStyle w:val="Sraopastraipa"/>
        <w:numPr>
          <w:ilvl w:val="0"/>
          <w:numId w:val="1"/>
        </w:numPr>
        <w:tabs>
          <w:tab w:val="left" w:pos="284"/>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Prašymus dėl asmens duomenų teikimo </w:t>
      </w:r>
      <w:proofErr w:type="spellStart"/>
      <w:r w:rsidRPr="00693F4A">
        <w:rPr>
          <w:rFonts w:ascii="Times New Roman" w:hAnsi="Times New Roman" w:cs="Times New Roman"/>
          <w:color w:val="000000"/>
          <w:sz w:val="24"/>
          <w:szCs w:val="24"/>
        </w:rPr>
        <w:t>nagrinėja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valdytojo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paskirtas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darbuotojas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kuris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privalo</w:t>
      </w:r>
      <w:proofErr w:type="spellEnd"/>
      <w:r w:rsidRPr="00693F4A">
        <w:rPr>
          <w:rFonts w:ascii="Times New Roman" w:hAnsi="Times New Roman" w:cs="Times New Roman"/>
          <w:color w:val="000000"/>
          <w:sz w:val="24"/>
          <w:szCs w:val="24"/>
        </w:rPr>
        <w:t>:</w:t>
      </w:r>
    </w:p>
    <w:p w14:paraId="428924B8" w14:textId="77777777" w:rsidR="00693F4A" w:rsidRPr="00693F4A" w:rsidRDefault="00693F4A" w:rsidP="00066F2A">
      <w:pPr>
        <w:pStyle w:val="Sraopastraipa"/>
        <w:numPr>
          <w:ilvl w:val="1"/>
          <w:numId w:val="1"/>
        </w:numPr>
        <w:tabs>
          <w:tab w:val="left" w:pos="1134"/>
        </w:tabs>
        <w:ind w:left="851" w:right="96" w:hanging="284"/>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patikrinti, ar prašymas </w:t>
      </w:r>
      <w:proofErr w:type="spellStart"/>
      <w:r w:rsidRPr="00693F4A">
        <w:rPr>
          <w:rFonts w:ascii="Times New Roman" w:hAnsi="Times New Roman" w:cs="Times New Roman"/>
          <w:color w:val="000000"/>
          <w:sz w:val="24"/>
          <w:szCs w:val="24"/>
        </w:rPr>
        <w:t>yra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pasirašytas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nustatyta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gavėjo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tapatybė</w:t>
      </w:r>
      <w:proofErr w:type="spellEnd"/>
      <w:r w:rsidRPr="00693F4A">
        <w:rPr>
          <w:rFonts w:ascii="Times New Roman" w:hAnsi="Times New Roman" w:cs="Times New Roman"/>
          <w:color w:val="000000"/>
          <w:sz w:val="24"/>
          <w:szCs w:val="24"/>
        </w:rPr>
        <w:t>;</w:t>
      </w:r>
    </w:p>
    <w:p w14:paraId="22527BAA"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patikrinti, ar prašyme nurodytas asmens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naudojimo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tikslas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yra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konkretus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teisėtas</w:t>
      </w:r>
      <w:proofErr w:type="spellEnd"/>
      <w:r w:rsidRPr="00693F4A">
        <w:rPr>
          <w:rFonts w:ascii="Times New Roman" w:hAnsi="Times New Roman" w:cs="Times New Roman"/>
          <w:color w:val="000000"/>
          <w:sz w:val="24"/>
          <w:szCs w:val="24"/>
        </w:rPr>
        <w:t>;</w:t>
      </w:r>
    </w:p>
    <w:p w14:paraId="515EF3E9"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patikrinti, ar duomenų gavėjas pagrįstai remiasi prašyme nurodytu gavimo ir teikimo teisiniu pagrindu bei teisėta duomenų teikimo ir gavimo sąlyga, įtvirtinta Reglamento 6 straipsnio 1 </w:t>
      </w:r>
      <w:proofErr w:type="spellStart"/>
      <w:r w:rsidRPr="00693F4A">
        <w:rPr>
          <w:rFonts w:ascii="Times New Roman" w:hAnsi="Times New Roman" w:cs="Times New Roman"/>
          <w:color w:val="000000"/>
          <w:sz w:val="24"/>
          <w:szCs w:val="24"/>
        </w:rPr>
        <w:t>dalyje</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w:t>
      </w:r>
      <w:proofErr w:type="spellStart"/>
      <w:r w:rsidRPr="00693F4A">
        <w:rPr>
          <w:rFonts w:ascii="Times New Roman" w:hAnsi="Times New Roman" w:cs="Times New Roman"/>
          <w:color w:val="000000"/>
          <w:sz w:val="24"/>
          <w:szCs w:val="24"/>
        </w:rPr>
        <w:t>arba</w:t>
      </w:r>
      <w:proofErr w:type="spellEnd"/>
      <w:r w:rsidRPr="00693F4A">
        <w:rPr>
          <w:rFonts w:ascii="Times New Roman" w:hAnsi="Times New Roman" w:cs="Times New Roman"/>
          <w:color w:val="000000"/>
          <w:sz w:val="24"/>
          <w:szCs w:val="24"/>
        </w:rPr>
        <w:t xml:space="preserve"> 9 </w:t>
      </w:r>
      <w:proofErr w:type="spellStart"/>
      <w:r w:rsidRPr="00693F4A">
        <w:rPr>
          <w:rFonts w:ascii="Times New Roman" w:hAnsi="Times New Roman" w:cs="Times New Roman"/>
          <w:color w:val="000000"/>
          <w:sz w:val="24"/>
          <w:szCs w:val="24"/>
        </w:rPr>
        <w:t>straipsnio</w:t>
      </w:r>
      <w:proofErr w:type="spellEnd"/>
      <w:r w:rsidRPr="00693F4A">
        <w:rPr>
          <w:rFonts w:ascii="Times New Roman" w:hAnsi="Times New Roman" w:cs="Times New Roman"/>
          <w:color w:val="000000"/>
          <w:sz w:val="24"/>
          <w:szCs w:val="24"/>
        </w:rPr>
        <w:t xml:space="preserve"> 2 </w:t>
      </w:r>
      <w:proofErr w:type="spellStart"/>
      <w:r w:rsidRPr="00693F4A">
        <w:rPr>
          <w:rFonts w:ascii="Times New Roman" w:hAnsi="Times New Roman" w:cs="Times New Roman"/>
          <w:color w:val="000000"/>
          <w:sz w:val="24"/>
          <w:szCs w:val="24"/>
        </w:rPr>
        <w:t>dalyje</w:t>
      </w:r>
      <w:proofErr w:type="spellEnd"/>
      <w:r w:rsidRPr="00693F4A">
        <w:rPr>
          <w:rFonts w:ascii="Times New Roman" w:hAnsi="Times New Roman" w:cs="Times New Roman"/>
          <w:color w:val="000000"/>
          <w:sz w:val="24"/>
          <w:szCs w:val="24"/>
        </w:rPr>
        <w:t>;</w:t>
      </w:r>
    </w:p>
    <w:p w14:paraId="42C0129A"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kai duomenis pateikti prašoma remiantis Reglamento 6 straipsnio 1 dalies e arba f punktais, įvertinti, ar gavėjo interesai tikrai yra </w:t>
      </w:r>
      <w:proofErr w:type="spellStart"/>
      <w:r w:rsidRPr="00693F4A">
        <w:rPr>
          <w:rFonts w:ascii="Times New Roman" w:hAnsi="Times New Roman" w:cs="Times New Roman"/>
          <w:color w:val="000000"/>
          <w:sz w:val="24"/>
          <w:szCs w:val="24"/>
        </w:rPr>
        <w:t>svarbesni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už</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subjekto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teises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ir</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laisves</w:t>
      </w:r>
      <w:proofErr w:type="spellEnd"/>
      <w:r w:rsidRPr="00693F4A">
        <w:rPr>
          <w:rFonts w:ascii="Times New Roman" w:hAnsi="Times New Roman" w:cs="Times New Roman"/>
          <w:color w:val="000000"/>
          <w:sz w:val="24"/>
          <w:szCs w:val="24"/>
        </w:rPr>
        <w:t>;</w:t>
      </w:r>
    </w:p>
    <w:p w14:paraId="5D96796E" w14:textId="77777777" w:rsidR="00693F4A" w:rsidRPr="00693F4A" w:rsidRDefault="00693F4A" w:rsidP="00066F2A">
      <w:pPr>
        <w:pStyle w:val="Sraopastraipa"/>
        <w:numPr>
          <w:ilvl w:val="1"/>
          <w:numId w:val="1"/>
        </w:numPr>
        <w:tabs>
          <w:tab w:val="left" w:pos="1134"/>
        </w:tabs>
        <w:ind w:left="851" w:right="96" w:hanging="284"/>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įvertinti, ar prašomų pateikti duomenų apimtis nėra per didelė nurodytam tikslui pasiekti;</w:t>
      </w:r>
    </w:p>
    <w:p w14:paraId="70BD68D8" w14:textId="77777777" w:rsidR="00693F4A" w:rsidRPr="00693F4A" w:rsidRDefault="00693F4A" w:rsidP="00066F2A">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kai duomenis teikti prašoma vadovaujantis Reglamento 6 straipsnio 1 dalies e arba f punktais, privalo atlikti interesų pusiausvyros testą, kad patikrintų, ar prašyme pateiktos aplinkybės, kuriomis grindžiamas duomenų tvarkymas, tikrai yra viršesnės už duomenų subjekto teises ir laisves arba </w:t>
      </w:r>
      <w:proofErr w:type="spellStart"/>
      <w:r w:rsidRPr="00693F4A">
        <w:rPr>
          <w:rFonts w:ascii="Times New Roman" w:hAnsi="Times New Roman" w:cs="Times New Roman"/>
          <w:color w:val="000000"/>
          <w:sz w:val="24"/>
          <w:szCs w:val="24"/>
        </w:rPr>
        <w:t>būtinos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viešajam</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interesui</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arba</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valdžios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funkcijoms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įgyvendinti</w:t>
      </w:r>
      <w:proofErr w:type="spellEnd"/>
      <w:r w:rsidRPr="00693F4A">
        <w:rPr>
          <w:rFonts w:ascii="Times New Roman" w:hAnsi="Times New Roman" w:cs="Times New Roman"/>
          <w:color w:val="000000"/>
          <w:sz w:val="24"/>
          <w:szCs w:val="24"/>
        </w:rPr>
        <w:t>.</w:t>
      </w:r>
    </w:p>
    <w:p w14:paraId="2D6C1849"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sz w:val="24"/>
          <w:szCs w:val="24"/>
        </w:rPr>
        <w:t xml:space="preserve"> </w:t>
      </w:r>
      <w:r w:rsidRPr="00693F4A">
        <w:rPr>
          <w:rFonts w:ascii="Times New Roman" w:hAnsi="Times New Roman" w:cs="Times New Roman"/>
          <w:color w:val="000000"/>
          <w:sz w:val="24"/>
          <w:szCs w:val="24"/>
        </w:rPr>
        <w:t xml:space="preserve">Asmens duomenų teikimui valstybės ir savivaldybės institucijoms ir įstaigoms, kai šios institucijos ir įstaigos pagal konkretų paklausimą gauna asmens duomenis įstatymų nustatytoms kontrolės funkcijoms vykdyti, taikomos visos šiame skyriuje aptartos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teikimo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gavimo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sąlygos</w:t>
      </w:r>
      <w:proofErr w:type="spellEnd"/>
      <w:r w:rsidRPr="00693F4A">
        <w:rPr>
          <w:rFonts w:ascii="Times New Roman" w:hAnsi="Times New Roman" w:cs="Times New Roman"/>
          <w:color w:val="000000"/>
          <w:sz w:val="24"/>
          <w:szCs w:val="24"/>
        </w:rPr>
        <w:t>.</w:t>
      </w:r>
    </w:p>
    <w:p w14:paraId="26EC7F10"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Šiame skyriuje išdėstytos taisyklės taikomos, kai asmens duomenys yra perduodami Europos </w:t>
      </w:r>
      <w:proofErr w:type="spellStart"/>
      <w:r w:rsidRPr="00693F4A">
        <w:rPr>
          <w:rFonts w:ascii="Times New Roman" w:hAnsi="Times New Roman" w:cs="Times New Roman"/>
          <w:color w:val="000000"/>
          <w:sz w:val="24"/>
          <w:szCs w:val="24"/>
        </w:rPr>
        <w:t>ekonominės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erdvės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valstybėse</w:t>
      </w:r>
      <w:proofErr w:type="spellEnd"/>
      <w:r w:rsidRPr="00693F4A">
        <w:rPr>
          <w:rFonts w:ascii="Times New Roman" w:hAnsi="Times New Roman" w:cs="Times New Roman"/>
          <w:color w:val="000000"/>
          <w:sz w:val="24"/>
          <w:szCs w:val="24"/>
        </w:rPr>
        <w:t>.</w:t>
      </w:r>
    </w:p>
    <w:p w14:paraId="59D35AC8" w14:textId="77777777" w:rsidR="00693F4A" w:rsidRPr="00693F4A" w:rsidRDefault="00693F4A" w:rsidP="00066F2A">
      <w:pPr>
        <w:pStyle w:val="Sraopastraipa"/>
        <w:numPr>
          <w:ilvl w:val="0"/>
          <w:numId w:val="1"/>
        </w:numPr>
        <w:tabs>
          <w:tab w:val="left" w:pos="426"/>
        </w:tabs>
        <w:ind w:left="0" w:right="96" w:firstLine="0"/>
        <w:jc w:val="both"/>
        <w:rPr>
          <w:rFonts w:ascii="Times New Roman" w:hAnsi="Times New Roman" w:cs="Times New Roman"/>
          <w:color w:val="000000"/>
          <w:sz w:val="24"/>
          <w:szCs w:val="24"/>
        </w:rPr>
      </w:pPr>
      <w:r w:rsidRPr="00693F4A">
        <w:rPr>
          <w:rFonts w:ascii="Times New Roman" w:hAnsi="Times New Roman" w:cs="Times New Roman"/>
          <w:color w:val="000000"/>
          <w:sz w:val="24"/>
          <w:szCs w:val="24"/>
        </w:rPr>
        <w:t xml:space="preserve">Asmens duomenų perdavimą į trečiąją valstybę arba tarptautinę organizaciją nustato Bendrojo </w:t>
      </w:r>
      <w:proofErr w:type="spellStart"/>
      <w:r w:rsidRPr="00693F4A">
        <w:rPr>
          <w:rFonts w:ascii="Times New Roman" w:hAnsi="Times New Roman" w:cs="Times New Roman"/>
          <w:color w:val="000000"/>
          <w:sz w:val="24"/>
          <w:szCs w:val="24"/>
        </w:rPr>
        <w:t>duomenų</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apsaugos</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reglamento</w:t>
      </w:r>
      <w:proofErr w:type="spellEnd"/>
      <w:r w:rsidRPr="00693F4A">
        <w:rPr>
          <w:rFonts w:ascii="Times New Roman" w:hAnsi="Times New Roman" w:cs="Times New Roman"/>
          <w:color w:val="000000"/>
          <w:sz w:val="24"/>
          <w:szCs w:val="24"/>
        </w:rPr>
        <w:t xml:space="preserve"> </w:t>
      </w:r>
      <w:proofErr w:type="spellStart"/>
      <w:r w:rsidRPr="00693F4A">
        <w:rPr>
          <w:rFonts w:ascii="Times New Roman" w:hAnsi="Times New Roman" w:cs="Times New Roman"/>
          <w:color w:val="000000"/>
          <w:sz w:val="24"/>
          <w:szCs w:val="24"/>
        </w:rPr>
        <w:t>nuostatos</w:t>
      </w:r>
      <w:proofErr w:type="spellEnd"/>
      <w:r w:rsidRPr="00693F4A">
        <w:rPr>
          <w:rFonts w:ascii="Times New Roman" w:hAnsi="Times New Roman" w:cs="Times New Roman"/>
          <w:color w:val="000000"/>
          <w:sz w:val="24"/>
          <w:szCs w:val="24"/>
        </w:rPr>
        <w:t>.</w:t>
      </w:r>
    </w:p>
    <w:p w14:paraId="1C4E9FEC" w14:textId="77777777" w:rsidR="00693F4A" w:rsidRPr="00693F4A" w:rsidRDefault="00693F4A"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p>
    <w:p w14:paraId="0F59DE7B" w14:textId="77777777" w:rsidR="00693F4A" w:rsidRPr="00693F4A" w:rsidRDefault="00693F4A"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proofErr w:type="gramStart"/>
      <w:r w:rsidRPr="00693F4A">
        <w:rPr>
          <w:rFonts w:ascii="Times New Roman" w:hAnsi="Times New Roman" w:cs="Times New Roman"/>
          <w:b/>
          <w:bCs/>
          <w:color w:val="000000"/>
          <w:sz w:val="24"/>
          <w:szCs w:val="24"/>
        </w:rPr>
        <w:t>X  SKYRIUS</w:t>
      </w:r>
      <w:proofErr w:type="gramEnd"/>
    </w:p>
    <w:p w14:paraId="05B8BB93" w14:textId="77777777" w:rsidR="00693F4A" w:rsidRPr="00693F4A" w:rsidRDefault="00693F4A" w:rsidP="0094107D">
      <w:pPr>
        <w:keepNext/>
        <w:widowControl w:val="0"/>
        <w:shd w:val="clear" w:color="auto" w:fill="FFFFFF"/>
        <w:suppressAutoHyphens/>
        <w:jc w:val="center"/>
        <w:textAlignment w:val="baseline"/>
        <w:rPr>
          <w:rFonts w:cs="Times New Roman"/>
          <w:b/>
          <w:bCs/>
          <w:color w:val="000000"/>
          <w:szCs w:val="24"/>
        </w:rPr>
      </w:pPr>
      <w:r w:rsidRPr="00693F4A">
        <w:rPr>
          <w:rFonts w:cs="Times New Roman"/>
          <w:b/>
          <w:bCs/>
          <w:color w:val="000000"/>
          <w:szCs w:val="24"/>
        </w:rPr>
        <w:t>ASMENS DUOMENŲ SAUGUMO UŽTIKRINIMO PRIEMONĖS</w:t>
      </w:r>
    </w:p>
    <w:p w14:paraId="1B00B44C" w14:textId="77777777" w:rsidR="00693F4A" w:rsidRPr="00693F4A" w:rsidRDefault="00693F4A" w:rsidP="0094107D">
      <w:pPr>
        <w:keepNext/>
        <w:widowControl w:val="0"/>
        <w:shd w:val="clear" w:color="auto" w:fill="FFFFFF"/>
        <w:suppressAutoHyphens/>
        <w:jc w:val="center"/>
        <w:textAlignment w:val="baseline"/>
        <w:rPr>
          <w:rFonts w:cs="Times New Roman"/>
          <w:b/>
          <w:szCs w:val="24"/>
          <w:lang w:eastAsia="lt-LT"/>
        </w:rPr>
      </w:pPr>
    </w:p>
    <w:p w14:paraId="05117C70"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Siekiant apsaugoti asmens duomenis nuo atsitiktinio ar neteisėto sunaikinimo, pakeitimo, atskleidimo, nuo bet kokio kito neteisėto tvarkymo įgyvendinamos techninės, fizinės ir organizacinės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saugumo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priemonės</w:t>
      </w:r>
      <w:proofErr w:type="spellEnd"/>
      <w:r w:rsidRPr="00693F4A">
        <w:rPr>
          <w:rFonts w:ascii="Times New Roman" w:hAnsi="Times New Roman" w:cs="Times New Roman"/>
          <w:sz w:val="24"/>
          <w:szCs w:val="24"/>
        </w:rPr>
        <w:t>.</w:t>
      </w:r>
    </w:p>
    <w:p w14:paraId="0ADF8A57"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lastRenderedPageBreak/>
        <w:t xml:space="preserve">Duomenų valdytojo veikloje užtikrinamas tinkamas techninės įrangos išdėstymas ir priežiūra, informacinių sistemų priežiūra, tinklo valdymas, naudojimosi internetu saugumo užtikrinimas ir kitos informacinių technologijų priemonės. Už šių priemonių </w:t>
      </w:r>
      <w:proofErr w:type="spellStart"/>
      <w:r w:rsidRPr="00693F4A">
        <w:rPr>
          <w:rFonts w:ascii="Times New Roman" w:hAnsi="Times New Roman" w:cs="Times New Roman"/>
          <w:sz w:val="24"/>
          <w:szCs w:val="24"/>
        </w:rPr>
        <w:t>įgyvendinimą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ir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priežiūrą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atsako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vadovo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paskirtas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asmuo</w:t>
      </w:r>
      <w:proofErr w:type="spellEnd"/>
      <w:r w:rsidRPr="00693F4A">
        <w:rPr>
          <w:rFonts w:ascii="Times New Roman" w:hAnsi="Times New Roman" w:cs="Times New Roman"/>
          <w:sz w:val="24"/>
          <w:szCs w:val="24"/>
        </w:rPr>
        <w:t>.</w:t>
      </w:r>
    </w:p>
    <w:p w14:paraId="3CCAE12E"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Duomenų valdytojo veikloje užtikrinamas tinkamas darbo organizavimas ir kitos administracinės priemonės. Už priemonės </w:t>
      </w:r>
      <w:proofErr w:type="spellStart"/>
      <w:r w:rsidRPr="00693F4A">
        <w:rPr>
          <w:rFonts w:ascii="Times New Roman" w:hAnsi="Times New Roman" w:cs="Times New Roman"/>
          <w:sz w:val="24"/>
          <w:szCs w:val="24"/>
        </w:rPr>
        <w:t>įgyvendinimą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ir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priežiūrą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atsako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vadovo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paskirtas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asmuo</w:t>
      </w:r>
      <w:proofErr w:type="spellEnd"/>
      <w:r w:rsidRPr="00693F4A">
        <w:rPr>
          <w:rFonts w:ascii="Times New Roman" w:hAnsi="Times New Roman" w:cs="Times New Roman"/>
          <w:sz w:val="24"/>
          <w:szCs w:val="24"/>
        </w:rPr>
        <w:t>.</w:t>
      </w:r>
    </w:p>
    <w:p w14:paraId="4E2D76AE"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412ECA4D"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Siekiant apsaugoti asmens duomenis užtikrinama prieigos prie asmens duomenų apsauga, valdymas ir kontrolė.</w:t>
      </w:r>
    </w:p>
    <w:p w14:paraId="3B13C4B0"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006D702E"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017538D5"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Darbuotojai, kurių kompiuteriuose saugomi Duomenų subjektų duomenys arba iš kurių kompiuterių galima pateikti į Duomenų valdytojo informacines sistemas, kuriose yra Duomenų subjektų duomenys, savo kompiuteriuose naudoja slaptažodžius, užtikrinant jų konfidencialumą, kurie yra unikalūs, pirmojo prisijungimo metu naudotojo privalomai keičiami. „</w:t>
      </w:r>
      <w:proofErr w:type="gramStart"/>
      <w:r w:rsidRPr="00693F4A">
        <w:rPr>
          <w:rFonts w:ascii="Times New Roman" w:hAnsi="Times New Roman" w:cs="Times New Roman"/>
          <w:sz w:val="24"/>
          <w:szCs w:val="24"/>
        </w:rPr>
        <w:t>Svečio“ (</w:t>
      </w:r>
      <w:proofErr w:type="gramEnd"/>
      <w:r w:rsidRPr="00693F4A">
        <w:rPr>
          <w:rFonts w:ascii="Times New Roman" w:hAnsi="Times New Roman" w:cs="Times New Roman"/>
          <w:sz w:val="24"/>
          <w:szCs w:val="24"/>
        </w:rPr>
        <w:t>angl. – „</w:t>
      </w:r>
      <w:proofErr w:type="gramStart"/>
      <w:r w:rsidRPr="00693F4A">
        <w:rPr>
          <w:rFonts w:ascii="Times New Roman" w:hAnsi="Times New Roman" w:cs="Times New Roman"/>
          <w:sz w:val="24"/>
          <w:szCs w:val="24"/>
        </w:rPr>
        <w:t>guest“</w:t>
      </w:r>
      <w:proofErr w:type="gramEnd"/>
      <w:r w:rsidRPr="00693F4A">
        <w:rPr>
          <w:rFonts w:ascii="Times New Roman" w:hAnsi="Times New Roman" w:cs="Times New Roman"/>
          <w:sz w:val="24"/>
          <w:szCs w:val="24"/>
        </w:rPr>
        <w:t>) tipo, t. y. neapsaugoti slaptažodžiais, vartotojai yra draudžiami (išskyrus, kai nėra atliekamos duomenų tvarkymo operacijos). Šiuose kompiuteriuose taip pat reikia naudoti ekrano užsklandą su slaptažodžiu.</w:t>
      </w:r>
    </w:p>
    <w:p w14:paraId="0911E5A0"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Darbuotojai slaptažodžiais turi naudotis asmeniškai ir neatskleisti jų tretiesiems asmenims.</w:t>
      </w:r>
    </w:p>
    <w:p w14:paraId="0EA2EA7A"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Darbuotojų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kompiuteriai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kuriuose</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saugomos</w:t>
      </w:r>
      <w:proofErr w:type="spellEnd"/>
      <w:r w:rsidRPr="00693F4A">
        <w:rPr>
          <w:rFonts w:ascii="Times New Roman" w:hAnsi="Times New Roman" w:cs="Times New Roman"/>
          <w:sz w:val="24"/>
          <w:szCs w:val="24"/>
        </w:rPr>
        <w:t xml:space="preserve"> rinkmenos su Duomenų subjektų duomenimis, negali būti laisvai prieinami iš kitų tinklo kompiuterių. </w:t>
      </w:r>
    </w:p>
    <w:p w14:paraId="1B0A1021"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6C197922"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28490191"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Siekiant apsaugoti asmens duomenis taikomos fizinės asmens duomenų saugumo priemonės:</w:t>
      </w:r>
    </w:p>
    <w:p w14:paraId="13CDE707" w14:textId="77777777" w:rsidR="00693F4A" w:rsidRPr="00693F4A" w:rsidRDefault="00693F4A" w:rsidP="00066F2A">
      <w:pPr>
        <w:pStyle w:val="Sraopastraipa"/>
        <w:numPr>
          <w:ilvl w:val="1"/>
          <w:numId w:val="1"/>
        </w:numPr>
        <w:tabs>
          <w:tab w:val="left" w:pos="993"/>
          <w:tab w:val="left" w:pos="1134"/>
        </w:tabs>
        <w:ind w:left="851" w:hanging="284"/>
        <w:jc w:val="both"/>
        <w:rPr>
          <w:rFonts w:ascii="Times New Roman" w:hAnsi="Times New Roman" w:cs="Times New Roman"/>
          <w:sz w:val="24"/>
          <w:szCs w:val="24"/>
        </w:rPr>
      </w:pPr>
      <w:proofErr w:type="spellStart"/>
      <w:r w:rsidRPr="00693F4A">
        <w:rPr>
          <w:rFonts w:ascii="Times New Roman" w:hAnsi="Times New Roman" w:cs="Times New Roman"/>
          <w:sz w:val="24"/>
          <w:szCs w:val="24"/>
        </w:rPr>
        <w:t>Patalpos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kuriose</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saugomi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kompiuteriai</w:t>
      </w:r>
      <w:proofErr w:type="spellEnd"/>
      <w:r w:rsidRPr="00693F4A">
        <w:rPr>
          <w:rFonts w:ascii="Times New Roman" w:hAnsi="Times New Roman" w:cs="Times New Roman"/>
          <w:sz w:val="24"/>
          <w:szCs w:val="24"/>
        </w:rPr>
        <w:t xml:space="preserve">, dokumentai su asmens duomenimis, yra rakinamos, pašaliniai asmenys be Duomenų valdytojo </w:t>
      </w:r>
      <w:proofErr w:type="spellStart"/>
      <w:r w:rsidRPr="00693F4A">
        <w:rPr>
          <w:rFonts w:ascii="Times New Roman" w:hAnsi="Times New Roman" w:cs="Times New Roman"/>
          <w:sz w:val="24"/>
          <w:szCs w:val="24"/>
        </w:rPr>
        <w:t>darbuotojų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priežiūros</w:t>
      </w:r>
      <w:proofErr w:type="spellEnd"/>
      <w:r w:rsidRPr="00693F4A">
        <w:rPr>
          <w:rFonts w:ascii="Times New Roman" w:hAnsi="Times New Roman" w:cs="Times New Roman"/>
          <w:sz w:val="24"/>
          <w:szCs w:val="24"/>
        </w:rPr>
        <w:t xml:space="preserve"> į </w:t>
      </w:r>
      <w:proofErr w:type="spellStart"/>
      <w:r w:rsidRPr="00693F4A">
        <w:rPr>
          <w:rFonts w:ascii="Times New Roman" w:hAnsi="Times New Roman" w:cs="Times New Roman"/>
          <w:sz w:val="24"/>
          <w:szCs w:val="24"/>
        </w:rPr>
        <w:t>jas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patekti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negali</w:t>
      </w:r>
      <w:proofErr w:type="spellEnd"/>
      <w:r w:rsidRPr="00693F4A">
        <w:rPr>
          <w:rFonts w:ascii="Times New Roman" w:hAnsi="Times New Roman" w:cs="Times New Roman"/>
          <w:sz w:val="24"/>
          <w:szCs w:val="24"/>
        </w:rPr>
        <w:t>;</w:t>
      </w:r>
    </w:p>
    <w:p w14:paraId="5D24B8BB" w14:textId="77777777" w:rsidR="00693F4A" w:rsidRPr="00693F4A" w:rsidRDefault="00693F4A" w:rsidP="00066F2A">
      <w:pPr>
        <w:pStyle w:val="Sraopastraipa"/>
        <w:numPr>
          <w:ilvl w:val="1"/>
          <w:numId w:val="1"/>
        </w:numPr>
        <w:tabs>
          <w:tab w:val="left" w:pos="993"/>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 xml:space="preserve">Asmens duomenys (dokumentai, kuriuose yra asmens duomenys, ar jų kopijos) saugomi tam skirtose patalpose, rakinamose spintose, seifuose ar pan. Asmens duomenys (dokumentai, </w:t>
      </w:r>
      <w:r w:rsidRPr="00693F4A">
        <w:rPr>
          <w:rFonts w:ascii="Times New Roman" w:hAnsi="Times New Roman" w:cs="Times New Roman"/>
          <w:sz w:val="24"/>
          <w:szCs w:val="24"/>
        </w:rPr>
        <w:lastRenderedPageBreak/>
        <w:t>kuriuose yra asmens duomenys, ar jų kopijos) negali būti laikomi visiems prieinamoje matomoje vietoje, kur neturintys teisės asmenys nekliudomai galėtų su jais susipažinti;</w:t>
      </w:r>
    </w:p>
    <w:p w14:paraId="64CFB8D2" w14:textId="77777777" w:rsidR="00693F4A" w:rsidRPr="00693F4A" w:rsidRDefault="00693F4A" w:rsidP="00066F2A">
      <w:pPr>
        <w:pStyle w:val="Sraopastraipa"/>
        <w:numPr>
          <w:ilvl w:val="1"/>
          <w:numId w:val="1"/>
        </w:numPr>
        <w:tabs>
          <w:tab w:val="left" w:pos="993"/>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0FF236CB"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Siekiant</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apsaugoti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duomenis</w:t>
      </w:r>
      <w:proofErr w:type="spellEnd"/>
      <w:r w:rsidRPr="00693F4A">
        <w:rPr>
          <w:rFonts w:ascii="Times New Roman" w:hAnsi="Times New Roman" w:cs="Times New Roman"/>
          <w:sz w:val="24"/>
          <w:szCs w:val="24"/>
        </w:rPr>
        <w:t xml:space="preserve"> vykdoma kompiuterinės </w:t>
      </w:r>
      <w:proofErr w:type="spellStart"/>
      <w:r w:rsidRPr="00693F4A">
        <w:rPr>
          <w:rFonts w:ascii="Times New Roman" w:hAnsi="Times New Roman" w:cs="Times New Roman"/>
          <w:sz w:val="24"/>
          <w:szCs w:val="24"/>
        </w:rPr>
        <w:t>ir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programinės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įrangos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priežiūra</w:t>
      </w:r>
      <w:proofErr w:type="spellEnd"/>
      <w:r w:rsidRPr="00693F4A">
        <w:rPr>
          <w:rFonts w:ascii="Times New Roman" w:hAnsi="Times New Roman" w:cs="Times New Roman"/>
          <w:sz w:val="24"/>
          <w:szCs w:val="24"/>
        </w:rPr>
        <w:t>:</w:t>
      </w:r>
    </w:p>
    <w:p w14:paraId="5A2CCFCE"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 xml:space="preserve">Užtikrinama kompiuterinės įrangos apsauga nuo kenksmingos </w:t>
      </w:r>
      <w:proofErr w:type="spellStart"/>
      <w:r w:rsidRPr="00693F4A">
        <w:rPr>
          <w:rFonts w:ascii="Times New Roman" w:hAnsi="Times New Roman" w:cs="Times New Roman"/>
          <w:sz w:val="24"/>
          <w:szCs w:val="24"/>
        </w:rPr>
        <w:t>programinės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įrangos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įdiegiamos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ir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atnaujinamos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antivirusinės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programos</w:t>
      </w:r>
      <w:proofErr w:type="spellEnd"/>
      <w:r w:rsidRPr="00693F4A">
        <w:rPr>
          <w:rFonts w:ascii="Times New Roman" w:hAnsi="Times New Roman" w:cs="Times New Roman"/>
          <w:sz w:val="24"/>
          <w:szCs w:val="24"/>
        </w:rPr>
        <w:t>);</w:t>
      </w:r>
    </w:p>
    <w:p w14:paraId="042CE54F"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Užtikrinama, kad informacinių sistemų testavimas nebūtų vykdomas su realiais asmens duomenimis.</w:t>
      </w:r>
    </w:p>
    <w:p w14:paraId="4965C883"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Kai </w:t>
      </w:r>
      <w:proofErr w:type="spellStart"/>
      <w:r w:rsidRPr="00693F4A">
        <w:rPr>
          <w:rFonts w:ascii="Times New Roman" w:hAnsi="Times New Roman" w:cs="Times New Roman"/>
          <w:sz w:val="24"/>
          <w:szCs w:val="24"/>
        </w:rPr>
        <w:t>sueina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atitinkamų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w:t>
      </w:r>
      <w:proofErr w:type="spellStart"/>
      <w:r w:rsidRPr="00693F4A">
        <w:rPr>
          <w:rFonts w:ascii="Times New Roman" w:hAnsi="Times New Roman" w:cs="Times New Roman"/>
          <w:sz w:val="24"/>
          <w:szCs w:val="24"/>
        </w:rPr>
        <w:t>nebereikia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darbinių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funkcijų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vykdymui</w:t>
      </w:r>
      <w:proofErr w:type="spellEnd"/>
      <w:r w:rsidRPr="00693F4A">
        <w:rPr>
          <w:rFonts w:ascii="Times New Roman" w:hAnsi="Times New Roman" w:cs="Times New Roman"/>
          <w:sz w:val="24"/>
          <w:szCs w:val="24"/>
        </w:rPr>
        <w:t>.</w:t>
      </w:r>
    </w:p>
    <w:p w14:paraId="60CA27FF" w14:textId="77777777" w:rsidR="00693F4A" w:rsidRPr="00693F4A" w:rsidRDefault="00693F4A" w:rsidP="0094107D">
      <w:pPr>
        <w:jc w:val="center"/>
        <w:rPr>
          <w:rFonts w:cs="Times New Roman"/>
          <w:szCs w:val="24"/>
        </w:rPr>
      </w:pPr>
    </w:p>
    <w:p w14:paraId="466D5CBE" w14:textId="77777777" w:rsidR="00693F4A" w:rsidRPr="00693F4A" w:rsidRDefault="00693F4A" w:rsidP="0094107D">
      <w:pPr>
        <w:spacing w:line="276" w:lineRule="auto"/>
        <w:jc w:val="center"/>
        <w:rPr>
          <w:rFonts w:cs="Times New Roman"/>
          <w:b/>
          <w:bCs/>
          <w:szCs w:val="24"/>
        </w:rPr>
      </w:pPr>
      <w:r w:rsidRPr="00693F4A">
        <w:rPr>
          <w:rFonts w:cs="Times New Roman"/>
          <w:b/>
          <w:bCs/>
          <w:szCs w:val="24"/>
        </w:rPr>
        <w:t xml:space="preserve">XI SKYRIUS </w:t>
      </w:r>
    </w:p>
    <w:p w14:paraId="6C8BCF92" w14:textId="77777777" w:rsidR="00693F4A" w:rsidRPr="00693F4A" w:rsidRDefault="00693F4A" w:rsidP="0094107D">
      <w:pPr>
        <w:spacing w:line="276" w:lineRule="auto"/>
        <w:jc w:val="center"/>
        <w:rPr>
          <w:rFonts w:cs="Times New Roman"/>
          <w:b/>
          <w:bCs/>
          <w:szCs w:val="24"/>
        </w:rPr>
      </w:pPr>
      <w:r w:rsidRPr="00693F4A">
        <w:rPr>
          <w:rFonts w:cs="Times New Roman"/>
          <w:b/>
          <w:bCs/>
          <w:szCs w:val="24"/>
        </w:rPr>
        <w:t>ASMENS DUOMENŲ SUBJEKTO TEISĖS</w:t>
      </w:r>
    </w:p>
    <w:p w14:paraId="4AA6F91E" w14:textId="77777777" w:rsidR="00693F4A" w:rsidRPr="00693F4A" w:rsidRDefault="00693F4A" w:rsidP="0094107D">
      <w:pPr>
        <w:jc w:val="center"/>
        <w:rPr>
          <w:rFonts w:cs="Times New Roman"/>
          <w:szCs w:val="24"/>
        </w:rPr>
      </w:pPr>
    </w:p>
    <w:p w14:paraId="02AFCF17"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Duomenų subjektas, kurio duomenys tvarkomi Duomenų valdytojo </w:t>
      </w:r>
      <w:proofErr w:type="spellStart"/>
      <w:r w:rsidRPr="00693F4A">
        <w:rPr>
          <w:rFonts w:ascii="Times New Roman" w:hAnsi="Times New Roman" w:cs="Times New Roman"/>
          <w:sz w:val="24"/>
          <w:szCs w:val="24"/>
        </w:rPr>
        <w:t>veikloje</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turi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šias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teises</w:t>
      </w:r>
      <w:proofErr w:type="spellEnd"/>
      <w:r w:rsidRPr="00693F4A">
        <w:rPr>
          <w:rFonts w:ascii="Times New Roman" w:hAnsi="Times New Roman" w:cs="Times New Roman"/>
          <w:sz w:val="24"/>
          <w:szCs w:val="24"/>
        </w:rPr>
        <w:t>:</w:t>
      </w:r>
    </w:p>
    <w:p w14:paraId="2DA85B01"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 xml:space="preserve">žinoti (būti </w:t>
      </w:r>
      <w:proofErr w:type="spellStart"/>
      <w:r w:rsidRPr="00693F4A">
        <w:rPr>
          <w:rFonts w:ascii="Times New Roman" w:hAnsi="Times New Roman" w:cs="Times New Roman"/>
          <w:sz w:val="24"/>
          <w:szCs w:val="24"/>
        </w:rPr>
        <w:t>informuotas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apie</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savo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tvarkymą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teisė</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žinoti</w:t>
      </w:r>
      <w:proofErr w:type="spellEnd"/>
      <w:r w:rsidRPr="00693F4A">
        <w:rPr>
          <w:rFonts w:ascii="Times New Roman" w:hAnsi="Times New Roman" w:cs="Times New Roman"/>
          <w:sz w:val="24"/>
          <w:szCs w:val="24"/>
        </w:rPr>
        <w:t>);</w:t>
      </w:r>
    </w:p>
    <w:p w14:paraId="2EB8114E"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susipažinti su savo duomenimis ir kaip jie yra tvarkomi (teisė susipažinti);</w:t>
      </w:r>
    </w:p>
    <w:p w14:paraId="667CA2F1"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reikalauti ištaisyti arba, atsižvelgiant į asmens duomenų tvarkymo tikslus, papildyti asmens neišsamius asmens duomenis (teisė ištaisyti);</w:t>
      </w:r>
    </w:p>
    <w:p w14:paraId="5683EDF0"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 xml:space="preserve">savo duomenis sunaikinti arba sustabdyti savo duomenų tvarkymo veiksmus (išskyrus saugojimą) (teisė sunaikinti ir teisė „būti </w:t>
      </w:r>
      <w:proofErr w:type="gramStart"/>
      <w:r w:rsidRPr="00693F4A">
        <w:rPr>
          <w:rFonts w:ascii="Times New Roman" w:hAnsi="Times New Roman" w:cs="Times New Roman"/>
          <w:sz w:val="24"/>
          <w:szCs w:val="24"/>
        </w:rPr>
        <w:t>pamirštam“</w:t>
      </w:r>
      <w:proofErr w:type="gramEnd"/>
      <w:r w:rsidRPr="00693F4A">
        <w:rPr>
          <w:rFonts w:ascii="Times New Roman" w:hAnsi="Times New Roman" w:cs="Times New Roman"/>
          <w:sz w:val="24"/>
          <w:szCs w:val="24"/>
        </w:rPr>
        <w:t>);</w:t>
      </w:r>
    </w:p>
    <w:p w14:paraId="1E4BE9BB"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 xml:space="preserve">turi teisę reikalauti, kad asmens Duomenų valdytojas apribotų asmens </w:t>
      </w:r>
      <w:proofErr w:type="gramStart"/>
      <w:r w:rsidRPr="00693F4A">
        <w:rPr>
          <w:rFonts w:ascii="Times New Roman" w:hAnsi="Times New Roman" w:cs="Times New Roman"/>
          <w:sz w:val="24"/>
          <w:szCs w:val="24"/>
        </w:rPr>
        <w:t>duomenų  tvarkymą</w:t>
      </w:r>
      <w:proofErr w:type="gramEnd"/>
      <w:r w:rsidRPr="00693F4A">
        <w:rPr>
          <w:rFonts w:ascii="Times New Roman" w:hAnsi="Times New Roman" w:cs="Times New Roman"/>
          <w:sz w:val="24"/>
          <w:szCs w:val="24"/>
        </w:rPr>
        <w:t xml:space="preserve"> esant vienai iš teisėtų priežasčių (teisė apriboti);</w:t>
      </w:r>
    </w:p>
    <w:p w14:paraId="615260BB"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teisę į duomenų perkėlimą (teisė perkelti);</w:t>
      </w:r>
    </w:p>
    <w:p w14:paraId="3055CFCF"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nesutikti, kad būtų tvarkomi asmens duomenys, kai šie duomenys tvarkomi ar ketinami tvarkyti tiesioginės rinkodaros tikslais, įskaitant profiliavimą, kiek jis susijęs su tokia tiesiogine rinkodara;</w:t>
      </w:r>
    </w:p>
    <w:p w14:paraId="671204EC"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pateikti skundą Valstybinei duomenų apsaugos inspekcija;</w:t>
      </w:r>
    </w:p>
    <w:p w14:paraId="3953D1F0"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kreiptis į duomenų apsaugos pareigūną visais klausimais, susijusiais jų asmeninių duomenų tvarkymu ir naudojimusi savo teisėmis pagal teisės aktus.</w:t>
      </w:r>
    </w:p>
    <w:p w14:paraId="5FA9B5DC"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valdytojas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esant</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subjekto prašymui įgyvendinti teisę susipažinti su savo asmens duomenimis pagal Reglamento 16 </w:t>
      </w:r>
      <w:proofErr w:type="spellStart"/>
      <w:r w:rsidRPr="00693F4A">
        <w:rPr>
          <w:rFonts w:ascii="Times New Roman" w:hAnsi="Times New Roman" w:cs="Times New Roman"/>
          <w:sz w:val="24"/>
          <w:szCs w:val="24"/>
        </w:rPr>
        <w:t>straipsnį</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turi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pateikti</w:t>
      </w:r>
      <w:proofErr w:type="spellEnd"/>
      <w:r w:rsidRPr="00693F4A">
        <w:rPr>
          <w:rFonts w:ascii="Times New Roman" w:hAnsi="Times New Roman" w:cs="Times New Roman"/>
          <w:sz w:val="24"/>
          <w:szCs w:val="24"/>
        </w:rPr>
        <w:t>:</w:t>
      </w:r>
    </w:p>
    <w:p w14:paraId="0CB29251"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 xml:space="preserve">informaciją, ar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duomenys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tvarkomi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ar</w:t>
      </w:r>
      <w:proofErr w:type="spellEnd"/>
      <w:r w:rsidRPr="00693F4A">
        <w:rPr>
          <w:rFonts w:ascii="Times New Roman" w:hAnsi="Times New Roman" w:cs="Times New Roman"/>
          <w:sz w:val="24"/>
          <w:szCs w:val="24"/>
        </w:rPr>
        <w:t xml:space="preserve"> ne;</w:t>
      </w:r>
    </w:p>
    <w:p w14:paraId="39A3D54A"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jeigu Duomenų subjekto asmens duomenys tvarkomi, su asmens duomenų tvarkymu susijusią informaciją, numatytą Reglamento 15 straipsnio 1 ir 2 dalyse;</w:t>
      </w:r>
    </w:p>
    <w:p w14:paraId="5D3A43A2" w14:textId="77777777" w:rsidR="00693F4A" w:rsidRPr="00693F4A" w:rsidRDefault="00693F4A" w:rsidP="00066F2A">
      <w:pPr>
        <w:pStyle w:val="Sraopastraipa"/>
        <w:numPr>
          <w:ilvl w:val="1"/>
          <w:numId w:val="1"/>
        </w:numPr>
        <w:tabs>
          <w:tab w:val="left" w:pos="1134"/>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lastRenderedPageBreak/>
        <w:t>tvarkomų asmens duomenų kopiją.</w:t>
      </w:r>
    </w:p>
    <w:p w14:paraId="1F419032"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vadovaudamasis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Reglamento</w:t>
      </w:r>
      <w:proofErr w:type="spellEnd"/>
      <w:r w:rsidRPr="00693F4A">
        <w:rPr>
          <w:rFonts w:ascii="Times New Roman" w:hAnsi="Times New Roman" w:cs="Times New Roman"/>
          <w:sz w:val="24"/>
          <w:szCs w:val="24"/>
        </w:rPr>
        <w:t xml:space="preserve"> 16 straipsniu, turi teisę reikalauti, kad bet kokie jo tvarkomi netikslūs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duomenys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būtų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ištaisyti</w:t>
      </w:r>
      <w:proofErr w:type="spellEnd"/>
      <w:r w:rsidRPr="00693F4A">
        <w:rPr>
          <w:rFonts w:ascii="Times New Roman" w:hAnsi="Times New Roman" w:cs="Times New Roman"/>
          <w:sz w:val="24"/>
          <w:szCs w:val="24"/>
        </w:rPr>
        <w:t xml:space="preserve">, o </w:t>
      </w:r>
      <w:proofErr w:type="spellStart"/>
      <w:r w:rsidRPr="00693F4A">
        <w:rPr>
          <w:rFonts w:ascii="Times New Roman" w:hAnsi="Times New Roman" w:cs="Times New Roman"/>
          <w:sz w:val="24"/>
          <w:szCs w:val="24"/>
        </w:rPr>
        <w:t>neišsamūs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papildyti</w:t>
      </w:r>
      <w:proofErr w:type="spellEnd"/>
      <w:r w:rsidRPr="00693F4A">
        <w:rPr>
          <w:rFonts w:ascii="Times New Roman" w:hAnsi="Times New Roman" w:cs="Times New Roman"/>
          <w:sz w:val="24"/>
          <w:szCs w:val="24"/>
        </w:rPr>
        <w:t>.</w:t>
      </w:r>
    </w:p>
    <w:p w14:paraId="314588AF"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14:paraId="53997618"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41544C5D"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Duomenų subjekto teisė ištrinti jo asmens duomenis („teisė būti </w:t>
      </w:r>
      <w:proofErr w:type="gramStart"/>
      <w:r w:rsidRPr="00693F4A">
        <w:rPr>
          <w:rFonts w:ascii="Times New Roman" w:hAnsi="Times New Roman" w:cs="Times New Roman"/>
          <w:sz w:val="24"/>
          <w:szCs w:val="24"/>
        </w:rPr>
        <w:t>pamirštam“</w:t>
      </w:r>
      <w:proofErr w:type="gramEnd"/>
      <w:r w:rsidRPr="00693F4A">
        <w:rPr>
          <w:rFonts w:ascii="Times New Roman" w:hAnsi="Times New Roman" w:cs="Times New Roman"/>
          <w:sz w:val="24"/>
          <w:szCs w:val="24"/>
        </w:rPr>
        <w:t>) įgyvendinama Reglamento 17 straipsnyje nustatyta tvarka.</w:t>
      </w:r>
    </w:p>
    <w:p w14:paraId="5A0256DD"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Duomenų subjekto teisė reikalauti ištrinti asmens duomenis („teisė būti </w:t>
      </w:r>
      <w:proofErr w:type="gramStart"/>
      <w:r w:rsidRPr="00693F4A">
        <w:rPr>
          <w:rFonts w:ascii="Times New Roman" w:hAnsi="Times New Roman" w:cs="Times New Roman"/>
          <w:sz w:val="24"/>
          <w:szCs w:val="24"/>
        </w:rPr>
        <w:t>pamirštam“</w:t>
      </w:r>
      <w:proofErr w:type="gramEnd"/>
      <w:r w:rsidRPr="00693F4A">
        <w:rPr>
          <w:rFonts w:ascii="Times New Roman" w:hAnsi="Times New Roman" w:cs="Times New Roman"/>
          <w:sz w:val="24"/>
          <w:szCs w:val="24"/>
        </w:rPr>
        <w:t>) gali būti neįgyvendinta Reglamento 17 straipsnio 3 dalyje numatytais atvejais.</w:t>
      </w:r>
    </w:p>
    <w:p w14:paraId="26CB3647"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CEDFB09"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Reglamento 18 straipsnio 1 dalyje numatytais atvejais Duomenų valdytojas privalo įgyvendinti Duomenų subjekto teisę apriboti jo asmens duomenų tvarkymą.</w:t>
      </w:r>
    </w:p>
    <w:p w14:paraId="30C47FC8"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duomenys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kurių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tvarkymas</w:t>
      </w:r>
      <w:proofErr w:type="spellEnd"/>
      <w:r w:rsidRPr="00693F4A">
        <w:rPr>
          <w:rFonts w:ascii="Times New Roman" w:hAnsi="Times New Roman" w:cs="Times New Roman"/>
          <w:sz w:val="24"/>
          <w:szCs w:val="24"/>
        </w:rPr>
        <w:t xml:space="preserve"> apribotas, yra saugomi, o prieš tokio apribojimo panaikinimą Duomenų subjektas telefonu, tiesiogiai </w:t>
      </w:r>
      <w:proofErr w:type="spellStart"/>
      <w:r w:rsidRPr="00693F4A">
        <w:rPr>
          <w:rFonts w:ascii="Times New Roman" w:hAnsi="Times New Roman" w:cs="Times New Roman"/>
          <w:sz w:val="24"/>
          <w:szCs w:val="24"/>
        </w:rPr>
        <w:t>žodžiu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elektroninių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ryšių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priemonėmis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yra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informuojamas</w:t>
      </w:r>
      <w:proofErr w:type="spellEnd"/>
      <w:r w:rsidRPr="00693F4A">
        <w:rPr>
          <w:rFonts w:ascii="Times New Roman" w:hAnsi="Times New Roman" w:cs="Times New Roman"/>
          <w:sz w:val="24"/>
          <w:szCs w:val="24"/>
        </w:rPr>
        <w:t>.</w:t>
      </w:r>
    </w:p>
    <w:p w14:paraId="7D66EAA1"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70440D8F"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Duomenų subjekto teisę į duomenų perkeliamumą, numatytą Reglamento 20 straipsnyje.</w:t>
      </w:r>
    </w:p>
    <w:p w14:paraId="7DC91684"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14:paraId="2671B1A1"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72B821B6"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1CF2341D"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Pagal Duomenų subjekto prašymą perkelti jo asmens duomenys nėra automatiškai ištrinami. Jeigu Duomenų subjektas to pageidauja, turi kreiptis į Duomenų valdytoją dėl teisės reikalauti ištrinti duomenis („teisės būti </w:t>
      </w:r>
      <w:proofErr w:type="gramStart"/>
      <w:r w:rsidRPr="00693F4A">
        <w:rPr>
          <w:rFonts w:ascii="Times New Roman" w:hAnsi="Times New Roman" w:cs="Times New Roman"/>
          <w:sz w:val="24"/>
          <w:szCs w:val="24"/>
        </w:rPr>
        <w:t>pamirštam“</w:t>
      </w:r>
      <w:proofErr w:type="gramEnd"/>
      <w:r w:rsidRPr="00693F4A">
        <w:rPr>
          <w:rFonts w:ascii="Times New Roman" w:hAnsi="Times New Roman" w:cs="Times New Roman"/>
          <w:sz w:val="24"/>
          <w:szCs w:val="24"/>
        </w:rPr>
        <w:t>) įgyvendinimo.</w:t>
      </w:r>
    </w:p>
    <w:p w14:paraId="12C5ECB8"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lastRenderedPageBreak/>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vadovaudamasis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Reglamento</w:t>
      </w:r>
      <w:proofErr w:type="spellEnd"/>
      <w:r w:rsidRPr="00693F4A">
        <w:rPr>
          <w:rFonts w:ascii="Times New Roman" w:hAnsi="Times New Roman" w:cs="Times New Roman"/>
          <w:sz w:val="24"/>
          <w:szCs w:val="24"/>
        </w:rPr>
        <w:t xml:space="preserve"> 21 straipsniu, turi teisę dėl su juo konkrečiu atveju susijusių priežasčių bet kuriuo metu nesutikti, </w:t>
      </w:r>
      <w:proofErr w:type="spellStart"/>
      <w:r w:rsidRPr="00693F4A">
        <w:rPr>
          <w:rFonts w:ascii="Times New Roman" w:hAnsi="Times New Roman" w:cs="Times New Roman"/>
          <w:sz w:val="24"/>
          <w:szCs w:val="24"/>
        </w:rPr>
        <w:t>kad</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valdytojas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tvarkytų</w:t>
      </w:r>
      <w:proofErr w:type="spellEnd"/>
      <w:r w:rsidRPr="00693F4A">
        <w:rPr>
          <w:rFonts w:ascii="Times New Roman" w:hAnsi="Times New Roman" w:cs="Times New Roman"/>
          <w:sz w:val="24"/>
          <w:szCs w:val="24"/>
        </w:rPr>
        <w:t xml:space="preserve"> jo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duomenis</w:t>
      </w:r>
      <w:proofErr w:type="spellEnd"/>
      <w:r w:rsidRPr="00693F4A">
        <w:rPr>
          <w:rFonts w:ascii="Times New Roman" w:hAnsi="Times New Roman" w:cs="Times New Roman"/>
          <w:sz w:val="24"/>
          <w:szCs w:val="24"/>
        </w:rPr>
        <w:t>.</w:t>
      </w:r>
    </w:p>
    <w:p w14:paraId="4E16FA74"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6293030A" w14:textId="77777777" w:rsidR="00693F4A" w:rsidRPr="00693F4A" w:rsidRDefault="00693F4A" w:rsidP="0094107D">
      <w:pPr>
        <w:jc w:val="center"/>
        <w:rPr>
          <w:rFonts w:cs="Times New Roman"/>
          <w:szCs w:val="24"/>
        </w:rPr>
      </w:pPr>
    </w:p>
    <w:p w14:paraId="3CE87ABD" w14:textId="77777777" w:rsidR="00693F4A" w:rsidRPr="00693F4A" w:rsidRDefault="00693F4A" w:rsidP="0094107D">
      <w:pPr>
        <w:jc w:val="center"/>
        <w:rPr>
          <w:rFonts w:cs="Times New Roman"/>
          <w:b/>
          <w:szCs w:val="24"/>
          <w:lang w:eastAsia="lt-LT"/>
        </w:rPr>
      </w:pPr>
      <w:r w:rsidRPr="00693F4A">
        <w:rPr>
          <w:rFonts w:cs="Times New Roman"/>
          <w:b/>
          <w:szCs w:val="24"/>
          <w:lang w:eastAsia="lt-LT"/>
        </w:rPr>
        <w:t xml:space="preserve">XII SKYRIUS </w:t>
      </w:r>
    </w:p>
    <w:p w14:paraId="3DB971E9" w14:textId="77777777" w:rsidR="00693F4A" w:rsidRPr="00693F4A" w:rsidRDefault="00693F4A" w:rsidP="0094107D">
      <w:pPr>
        <w:jc w:val="center"/>
        <w:rPr>
          <w:rFonts w:cs="Times New Roman"/>
          <w:b/>
          <w:szCs w:val="24"/>
          <w:lang w:eastAsia="lt-LT"/>
        </w:rPr>
      </w:pPr>
      <w:r w:rsidRPr="00693F4A">
        <w:rPr>
          <w:rFonts w:cs="Times New Roman"/>
          <w:b/>
          <w:szCs w:val="24"/>
          <w:lang w:eastAsia="lt-LT"/>
        </w:rPr>
        <w:t>PRAŠYMO DĖL DUOMENŲ SUBJEKTŲ TEISIŲ ĮGYVENDINIMO PATEIKIMAS IR NAGRINĖJIMAS</w:t>
      </w:r>
    </w:p>
    <w:p w14:paraId="0E53DBE7" w14:textId="77777777" w:rsidR="00693F4A" w:rsidRPr="00693F4A" w:rsidRDefault="00693F4A" w:rsidP="00040260">
      <w:pPr>
        <w:pStyle w:val="Sraopastraipa"/>
        <w:ind w:left="0"/>
        <w:jc w:val="both"/>
        <w:rPr>
          <w:rFonts w:ascii="Times New Roman" w:hAnsi="Times New Roman" w:cs="Times New Roman"/>
          <w:sz w:val="24"/>
          <w:szCs w:val="24"/>
        </w:rPr>
      </w:pPr>
    </w:p>
    <w:p w14:paraId="4227E1BE" w14:textId="77777777" w:rsidR="00693F4A" w:rsidRPr="00693F4A" w:rsidRDefault="00693F4A" w:rsidP="00066F2A">
      <w:pPr>
        <w:pStyle w:val="Sraopastraipa"/>
        <w:numPr>
          <w:ilvl w:val="0"/>
          <w:numId w:val="1"/>
        </w:numPr>
        <w:tabs>
          <w:tab w:val="left" w:pos="426"/>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subjektai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siekdami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įgyvendinti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savo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teises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valdytojui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turi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pateikti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rašytinį</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prašymą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asmeniškai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paštu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ar</w:t>
      </w:r>
      <w:proofErr w:type="spellEnd"/>
      <w:r w:rsidRPr="00693F4A">
        <w:rPr>
          <w:rFonts w:ascii="Times New Roman" w:hAnsi="Times New Roman" w:cs="Times New Roman"/>
          <w:sz w:val="24"/>
          <w:szCs w:val="24"/>
        </w:rPr>
        <w:t xml:space="preserve"> per </w:t>
      </w:r>
      <w:proofErr w:type="spellStart"/>
      <w:r w:rsidRPr="00693F4A">
        <w:rPr>
          <w:rFonts w:ascii="Times New Roman" w:hAnsi="Times New Roman" w:cs="Times New Roman"/>
          <w:sz w:val="24"/>
          <w:szCs w:val="24"/>
        </w:rPr>
        <w:t>pasiuntinį</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elektroniniu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paštu</w:t>
      </w:r>
      <w:proofErr w:type="spellEnd"/>
      <w:r w:rsidRPr="00693F4A">
        <w:rPr>
          <w:rFonts w:ascii="Times New Roman" w:hAnsi="Times New Roman" w:cs="Times New Roman"/>
          <w:sz w:val="24"/>
          <w:szCs w:val="24"/>
        </w:rPr>
        <w:t xml:space="preserve"> </w:t>
      </w:r>
      <w:r w:rsidRPr="00693F4A">
        <w:rPr>
          <w:rFonts w:ascii="Times New Roman" w:hAnsi="Times New Roman" w:cs="Times New Roman"/>
          <w:noProof/>
          <w:sz w:val="24"/>
          <w:szCs w:val="24"/>
        </w:rPr>
        <w:t>dap@duomenu-sauga.lt</w:t>
      </w:r>
      <w:r w:rsidRPr="00693F4A">
        <w:rPr>
          <w:rFonts w:ascii="Times New Roman" w:hAnsi="Times New Roman" w:cs="Times New Roman"/>
          <w:sz w:val="24"/>
          <w:szCs w:val="24"/>
        </w:rPr>
        <w:t xml:space="preserve">. </w:t>
      </w:r>
    </w:p>
    <w:p w14:paraId="0F0C120A"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Prašymas turi būti įskaitomas, asmens pasirašytas, jame turi būti nurodytas duomenų subjekto vardas, pavardė, gyvenamoji vieta, duomenys ryšiui palaikyti ir informacija apie tai, kokią iš teisių </w:t>
      </w:r>
      <w:proofErr w:type="spellStart"/>
      <w:r w:rsidRPr="00693F4A">
        <w:rPr>
          <w:rFonts w:ascii="Times New Roman" w:hAnsi="Times New Roman" w:cs="Times New Roman"/>
          <w:sz w:val="24"/>
          <w:szCs w:val="24"/>
        </w:rPr>
        <w:t>ir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kokia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apimtimi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pageidauja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įgyvendinti</w:t>
      </w:r>
      <w:proofErr w:type="spellEnd"/>
      <w:r w:rsidRPr="00693F4A">
        <w:rPr>
          <w:rFonts w:ascii="Times New Roman" w:hAnsi="Times New Roman" w:cs="Times New Roman"/>
          <w:sz w:val="24"/>
          <w:szCs w:val="24"/>
        </w:rPr>
        <w:t>.</w:t>
      </w:r>
    </w:p>
    <w:p w14:paraId="5D1CBF35"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Pateikdamas prašymą, duomenų subjektas privalo patvirtinti savo tapatybę:</w:t>
      </w:r>
    </w:p>
    <w:p w14:paraId="32E02939" w14:textId="77777777" w:rsidR="00693F4A" w:rsidRPr="00693F4A" w:rsidRDefault="00693F4A" w:rsidP="00066F2A">
      <w:pPr>
        <w:pStyle w:val="Sraopastraipa"/>
        <w:numPr>
          <w:ilvl w:val="1"/>
          <w:numId w:val="1"/>
        </w:numPr>
        <w:tabs>
          <w:tab w:val="left" w:pos="567"/>
          <w:tab w:val="left" w:pos="1276"/>
        </w:tabs>
        <w:ind w:left="851" w:hanging="284"/>
        <w:jc w:val="both"/>
        <w:rPr>
          <w:rFonts w:ascii="Times New Roman" w:hAnsi="Times New Roman" w:cs="Times New Roman"/>
          <w:sz w:val="24"/>
          <w:szCs w:val="24"/>
        </w:rPr>
      </w:pPr>
      <w:proofErr w:type="spellStart"/>
      <w:r w:rsidRPr="00693F4A">
        <w:rPr>
          <w:rFonts w:ascii="Times New Roman" w:hAnsi="Times New Roman" w:cs="Times New Roman"/>
          <w:sz w:val="24"/>
          <w:szCs w:val="24"/>
        </w:rPr>
        <w:t>pateikdamas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rašytinį</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prašymą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valdytojo darbuotojui, registruojančiam </w:t>
      </w:r>
      <w:proofErr w:type="spellStart"/>
      <w:r w:rsidRPr="00693F4A">
        <w:rPr>
          <w:rFonts w:ascii="Times New Roman" w:hAnsi="Times New Roman" w:cs="Times New Roman"/>
          <w:sz w:val="24"/>
          <w:szCs w:val="24"/>
        </w:rPr>
        <w:t>prašymą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turi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pateikti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tapatybę</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patvirtinantį</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dokumentą</w:t>
      </w:r>
      <w:proofErr w:type="spellEnd"/>
      <w:r w:rsidRPr="00693F4A">
        <w:rPr>
          <w:rFonts w:ascii="Times New Roman" w:hAnsi="Times New Roman" w:cs="Times New Roman"/>
          <w:sz w:val="24"/>
          <w:szCs w:val="24"/>
        </w:rPr>
        <w:t>;</w:t>
      </w:r>
    </w:p>
    <w:p w14:paraId="5C9A48CC" w14:textId="77777777" w:rsidR="00693F4A" w:rsidRPr="00693F4A" w:rsidRDefault="00693F4A" w:rsidP="00066F2A">
      <w:pPr>
        <w:pStyle w:val="Sraopastraipa"/>
        <w:numPr>
          <w:ilvl w:val="1"/>
          <w:numId w:val="1"/>
        </w:numPr>
        <w:tabs>
          <w:tab w:val="left" w:pos="567"/>
          <w:tab w:val="left" w:pos="1276"/>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25E792D4" w14:textId="77777777" w:rsidR="00693F4A" w:rsidRPr="00693F4A" w:rsidRDefault="00693F4A" w:rsidP="00066F2A">
      <w:pPr>
        <w:pStyle w:val="Sraopastraipa"/>
        <w:numPr>
          <w:ilvl w:val="1"/>
          <w:numId w:val="1"/>
        </w:numPr>
        <w:tabs>
          <w:tab w:val="left" w:pos="567"/>
          <w:tab w:val="left" w:pos="1276"/>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pateikdamas prašymą elektroninių ryšių priemonėmis, turi pasirašyti jį elektroniniu parašu.</w:t>
      </w:r>
    </w:p>
    <w:p w14:paraId="3FF884E4"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savo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teises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gali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įgyvendinti</w:t>
      </w:r>
      <w:proofErr w:type="spellEnd"/>
      <w:r w:rsidRPr="00693F4A">
        <w:rPr>
          <w:rFonts w:ascii="Times New Roman" w:hAnsi="Times New Roman" w:cs="Times New Roman"/>
          <w:sz w:val="24"/>
          <w:szCs w:val="24"/>
        </w:rPr>
        <w:t xml:space="preserve"> pats </w:t>
      </w:r>
      <w:proofErr w:type="spellStart"/>
      <w:r w:rsidRPr="00693F4A">
        <w:rPr>
          <w:rFonts w:ascii="Times New Roman" w:hAnsi="Times New Roman" w:cs="Times New Roman"/>
          <w:sz w:val="24"/>
          <w:szCs w:val="24"/>
        </w:rPr>
        <w:t>arba</w:t>
      </w:r>
      <w:proofErr w:type="spellEnd"/>
      <w:r w:rsidRPr="00693F4A">
        <w:rPr>
          <w:rFonts w:ascii="Times New Roman" w:hAnsi="Times New Roman" w:cs="Times New Roman"/>
          <w:sz w:val="24"/>
          <w:szCs w:val="24"/>
        </w:rPr>
        <w:t xml:space="preserve"> per </w:t>
      </w:r>
      <w:proofErr w:type="spellStart"/>
      <w:r w:rsidRPr="00693F4A">
        <w:rPr>
          <w:rFonts w:ascii="Times New Roman" w:hAnsi="Times New Roman" w:cs="Times New Roman"/>
          <w:sz w:val="24"/>
          <w:szCs w:val="24"/>
        </w:rPr>
        <w:t>atstovą</w:t>
      </w:r>
      <w:proofErr w:type="spellEnd"/>
      <w:r w:rsidRPr="00693F4A">
        <w:rPr>
          <w:rFonts w:ascii="Times New Roman" w:hAnsi="Times New Roman" w:cs="Times New Roman"/>
          <w:sz w:val="24"/>
          <w:szCs w:val="24"/>
        </w:rPr>
        <w:t>.</w:t>
      </w:r>
    </w:p>
    <w:p w14:paraId="3C0EE94F"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2319444F"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Duomenų valdytojas duomenų subjekto prašymo, kuris pateiktas nesilaikant šių Taisyklėse ar Reglamente nustatytų reikalavimų, nenagrinėja. Apie atsisakymo nagrinėti prašymą motyvus Duomenų valdytojas raštu informuoja prašymą pateikusį asmenį. </w:t>
      </w:r>
    </w:p>
    <w:p w14:paraId="1B5E3E8D"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Taisyklių reikalavimus atitinkantį prašymą Duomenų valdytojas privalo išnagrinėti ir įgyvendinti duomenų subjekto teises, išskyrus įstatymų nustatytus atvejus, kai reikia užtikrinti:</w:t>
      </w:r>
    </w:p>
    <w:p w14:paraId="09927560" w14:textId="77777777" w:rsidR="00693F4A" w:rsidRPr="00693F4A" w:rsidRDefault="00693F4A" w:rsidP="00066F2A">
      <w:pPr>
        <w:pStyle w:val="Sraopastraipa"/>
        <w:numPr>
          <w:ilvl w:val="1"/>
          <w:numId w:val="1"/>
        </w:numPr>
        <w:tabs>
          <w:tab w:val="left" w:pos="1134"/>
          <w:tab w:val="left" w:pos="1276"/>
        </w:tabs>
        <w:ind w:left="851" w:hanging="284"/>
        <w:jc w:val="both"/>
        <w:rPr>
          <w:rFonts w:ascii="Times New Roman" w:hAnsi="Times New Roman" w:cs="Times New Roman"/>
          <w:sz w:val="24"/>
          <w:szCs w:val="24"/>
        </w:rPr>
      </w:pPr>
      <w:proofErr w:type="spellStart"/>
      <w:r w:rsidRPr="00693F4A">
        <w:rPr>
          <w:rFonts w:ascii="Times New Roman" w:hAnsi="Times New Roman" w:cs="Times New Roman"/>
          <w:sz w:val="24"/>
          <w:szCs w:val="24"/>
        </w:rPr>
        <w:t>viešąją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tvarką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nusikalstamų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veikų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prevenciją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tyrimą</w:t>
      </w:r>
      <w:proofErr w:type="spellEnd"/>
      <w:r w:rsidRPr="00693F4A">
        <w:rPr>
          <w:rFonts w:ascii="Times New Roman" w:hAnsi="Times New Roman" w:cs="Times New Roman"/>
          <w:sz w:val="24"/>
          <w:szCs w:val="24"/>
        </w:rPr>
        <w:t>;</w:t>
      </w:r>
    </w:p>
    <w:p w14:paraId="52ADA8A9" w14:textId="77777777" w:rsidR="00693F4A" w:rsidRPr="00693F4A" w:rsidRDefault="00693F4A" w:rsidP="00066F2A">
      <w:pPr>
        <w:pStyle w:val="Sraopastraipa"/>
        <w:numPr>
          <w:ilvl w:val="1"/>
          <w:numId w:val="1"/>
        </w:numPr>
        <w:tabs>
          <w:tab w:val="left" w:pos="1134"/>
          <w:tab w:val="left" w:pos="1276"/>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tarnybinės ar profesinės etikos pažeidimų prevenciją, tyrimą ir nustatymą;</w:t>
      </w:r>
    </w:p>
    <w:p w14:paraId="6B2C2B7E" w14:textId="77777777" w:rsidR="00693F4A" w:rsidRPr="00693F4A" w:rsidRDefault="00693F4A" w:rsidP="00066F2A">
      <w:pPr>
        <w:pStyle w:val="Sraopastraipa"/>
        <w:numPr>
          <w:ilvl w:val="1"/>
          <w:numId w:val="1"/>
        </w:numPr>
        <w:tabs>
          <w:tab w:val="left" w:pos="1134"/>
          <w:tab w:val="left" w:pos="1276"/>
        </w:tabs>
        <w:ind w:left="851" w:hanging="284"/>
        <w:jc w:val="both"/>
        <w:rPr>
          <w:rFonts w:ascii="Times New Roman" w:hAnsi="Times New Roman" w:cs="Times New Roman"/>
          <w:sz w:val="24"/>
          <w:szCs w:val="24"/>
        </w:rPr>
      </w:pPr>
      <w:r w:rsidRPr="00693F4A">
        <w:rPr>
          <w:rFonts w:ascii="Times New Roman" w:hAnsi="Times New Roman" w:cs="Times New Roman"/>
          <w:sz w:val="24"/>
          <w:szCs w:val="24"/>
        </w:rPr>
        <w:t>duomenų subjekto ar kitų asmenų teisių ir laisvių apsaugą.</w:t>
      </w:r>
    </w:p>
    <w:p w14:paraId="188D6149"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prašymas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įgyvendinti</w:t>
      </w:r>
      <w:proofErr w:type="spellEnd"/>
      <w:r w:rsidRPr="00693F4A">
        <w:rPr>
          <w:rFonts w:ascii="Times New Roman" w:hAnsi="Times New Roman" w:cs="Times New Roman"/>
          <w:sz w:val="24"/>
          <w:szCs w:val="24"/>
        </w:rPr>
        <w:t xml:space="preserve">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Duomenų </w:t>
      </w:r>
      <w:r w:rsidRPr="00693F4A">
        <w:rPr>
          <w:rFonts w:ascii="Times New Roman" w:hAnsi="Times New Roman" w:cs="Times New Roman"/>
          <w:sz w:val="24"/>
          <w:szCs w:val="24"/>
        </w:rPr>
        <w:lastRenderedPageBreak/>
        <w:t xml:space="preserve">valdytojas, dėl objektyvių priežasčių negalėdamas pateikti atsakymo duomenų subjektui jo </w:t>
      </w:r>
      <w:proofErr w:type="spellStart"/>
      <w:r w:rsidRPr="00693F4A">
        <w:rPr>
          <w:rFonts w:ascii="Times New Roman" w:hAnsi="Times New Roman" w:cs="Times New Roman"/>
          <w:sz w:val="24"/>
          <w:szCs w:val="24"/>
        </w:rPr>
        <w:t>pasirinktu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būdu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atsakymą</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pateikia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registruotu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paštu</w:t>
      </w:r>
      <w:proofErr w:type="spellEnd"/>
      <w:r w:rsidRPr="00693F4A">
        <w:rPr>
          <w:rFonts w:ascii="Times New Roman" w:hAnsi="Times New Roman" w:cs="Times New Roman"/>
          <w:sz w:val="24"/>
          <w:szCs w:val="24"/>
        </w:rPr>
        <w:t>.</w:t>
      </w:r>
    </w:p>
    <w:p w14:paraId="02D9DF33"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Duomenų valdytojas, atsisakydamas vykdyti duomenų subjekto prašymą įgyvendinti jo, kaip duomenų subjekto, </w:t>
      </w:r>
      <w:proofErr w:type="spellStart"/>
      <w:r w:rsidRPr="00693F4A">
        <w:rPr>
          <w:rFonts w:ascii="Times New Roman" w:hAnsi="Times New Roman" w:cs="Times New Roman"/>
          <w:sz w:val="24"/>
          <w:szCs w:val="24"/>
        </w:rPr>
        <w:t>teises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subjektui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pateikia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tokio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atsisakymo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motyvus</w:t>
      </w:r>
      <w:proofErr w:type="spellEnd"/>
      <w:r w:rsidRPr="00693F4A">
        <w:rPr>
          <w:rFonts w:ascii="Times New Roman" w:hAnsi="Times New Roman" w:cs="Times New Roman"/>
          <w:sz w:val="24"/>
          <w:szCs w:val="24"/>
        </w:rPr>
        <w:t>.</w:t>
      </w:r>
    </w:p>
    <w:p w14:paraId="7B546B69"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 ir ADTAĮ 23 straipsnyje nustatytus terminus.</w:t>
      </w:r>
    </w:p>
    <w:p w14:paraId="70A98AB6"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Duomenų subjekto teisės įgyvendinamos neatlygintinai.</w:t>
      </w:r>
    </w:p>
    <w:p w14:paraId="333B6AB8"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Duomenų valdytojas užtikrina, kad visa reikalinga informacija duomenų subjektui būtų pateikiama aiškiai ir suprantamai.</w:t>
      </w:r>
    </w:p>
    <w:p w14:paraId="0979DF67" w14:textId="77777777" w:rsidR="00693F4A" w:rsidRPr="00693F4A" w:rsidRDefault="00693F4A" w:rsidP="00066F2A">
      <w:pPr>
        <w:pStyle w:val="Sraopastraipa"/>
        <w:numPr>
          <w:ilvl w:val="0"/>
          <w:numId w:val="1"/>
        </w:numPr>
        <w:tabs>
          <w:tab w:val="left" w:pos="142"/>
          <w:tab w:val="left" w:pos="567"/>
        </w:tabs>
        <w:ind w:left="0" w:firstLine="0"/>
        <w:jc w:val="both"/>
        <w:rPr>
          <w:rFonts w:ascii="Times New Roman" w:hAnsi="Times New Roman" w:cs="Times New Roman"/>
          <w:sz w:val="24"/>
          <w:szCs w:val="24"/>
        </w:rPr>
      </w:pPr>
      <w:proofErr w:type="spellStart"/>
      <w:r w:rsidRPr="00693F4A">
        <w:rPr>
          <w:rFonts w:ascii="Times New Roman" w:hAnsi="Times New Roman" w:cs="Times New Roman"/>
          <w:sz w:val="24"/>
          <w:szCs w:val="24"/>
        </w:rPr>
        <w:t>Visais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klausimais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susijusiais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tvarkymu</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ir</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naudojimusi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savo</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teisėmis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subjektas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turi</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teisę</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kreiptis</w:t>
      </w:r>
      <w:proofErr w:type="spellEnd"/>
      <w:r w:rsidRPr="00693F4A">
        <w:rPr>
          <w:rFonts w:ascii="Times New Roman" w:hAnsi="Times New Roman" w:cs="Times New Roman"/>
          <w:sz w:val="24"/>
          <w:szCs w:val="24"/>
        </w:rPr>
        <w:t xml:space="preserve"> į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apsaugos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pareigūną</w:t>
      </w:r>
      <w:proofErr w:type="spellEnd"/>
      <w:r w:rsidRPr="00693F4A">
        <w:rPr>
          <w:rFonts w:ascii="Times New Roman" w:hAnsi="Times New Roman" w:cs="Times New Roman"/>
          <w:sz w:val="24"/>
          <w:szCs w:val="24"/>
        </w:rPr>
        <w:t xml:space="preserve"> </w:t>
      </w:r>
      <w:r w:rsidRPr="00693F4A">
        <w:rPr>
          <w:rFonts w:ascii="Times New Roman" w:hAnsi="Times New Roman" w:cs="Times New Roman"/>
          <w:noProof/>
          <w:sz w:val="24"/>
          <w:szCs w:val="24"/>
        </w:rPr>
        <w:t>dap@duomenu-sauga.lt</w:t>
      </w:r>
      <w:r w:rsidRPr="00693F4A">
        <w:rPr>
          <w:rFonts w:ascii="Times New Roman" w:hAnsi="Times New Roman" w:cs="Times New Roman"/>
          <w:sz w:val="24"/>
          <w:szCs w:val="24"/>
        </w:rPr>
        <w:t>, tel. nr. +370 672 43319 arba paštu pateikiant Duomenų valdytojo adresu. Siekiant užtikrinti Reglamento 38 straipsnio 5 dalyje įtvirtintą konfidencialumą, kreipiantis į duomenų apsaugos pareigūną paštu, ant voko užrašoma, kad korespondencija skirta duomenų apsaugos pareigūnui.</w:t>
      </w:r>
    </w:p>
    <w:p w14:paraId="237C1BA1"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Duomenų valdytojas, įgyvendindamas duomenų subjekto teises, užtikrina, kad nebūtų pažeista kitų asmenų teisė į privataus gyvenimo neliečiamumą.</w:t>
      </w:r>
    </w:p>
    <w:p w14:paraId="6B3CC594" w14:textId="77777777" w:rsidR="00693F4A" w:rsidRPr="00693F4A" w:rsidRDefault="00693F4A" w:rsidP="0094107D">
      <w:pPr>
        <w:keepNext/>
        <w:widowControl w:val="0"/>
        <w:shd w:val="clear" w:color="auto" w:fill="FFFFFF"/>
        <w:suppressAutoHyphens/>
        <w:jc w:val="center"/>
        <w:textAlignment w:val="baseline"/>
        <w:rPr>
          <w:rFonts w:cs="Times New Roman"/>
          <w:b/>
          <w:caps/>
          <w:szCs w:val="24"/>
          <w:lang w:eastAsia="lt-LT"/>
        </w:rPr>
      </w:pPr>
      <w:r w:rsidRPr="00693F4A">
        <w:rPr>
          <w:rFonts w:cs="Times New Roman"/>
          <w:b/>
          <w:caps/>
          <w:szCs w:val="24"/>
          <w:lang w:eastAsia="lt-LT"/>
        </w:rPr>
        <w:t>XIII skyrius</w:t>
      </w:r>
    </w:p>
    <w:p w14:paraId="1574B3A8" w14:textId="77777777" w:rsidR="00693F4A" w:rsidRPr="00693F4A" w:rsidRDefault="00693F4A" w:rsidP="0094107D">
      <w:pPr>
        <w:keepNext/>
        <w:widowControl w:val="0"/>
        <w:shd w:val="clear" w:color="auto" w:fill="FFFFFF"/>
        <w:suppressAutoHyphens/>
        <w:jc w:val="center"/>
        <w:textAlignment w:val="baseline"/>
        <w:rPr>
          <w:rFonts w:cs="Times New Roman"/>
          <w:b/>
          <w:caps/>
          <w:szCs w:val="24"/>
          <w:lang w:eastAsia="lt-LT"/>
        </w:rPr>
      </w:pPr>
      <w:r w:rsidRPr="00693F4A">
        <w:rPr>
          <w:rFonts w:cs="Times New Roman"/>
          <w:b/>
          <w:caps/>
          <w:szCs w:val="24"/>
          <w:lang w:eastAsia="lt-LT"/>
        </w:rPr>
        <w:t>baigiamosios nuostatos</w:t>
      </w:r>
    </w:p>
    <w:p w14:paraId="391CF54B" w14:textId="77777777" w:rsidR="00693F4A" w:rsidRPr="00693F4A" w:rsidRDefault="00693F4A" w:rsidP="0094107D">
      <w:pPr>
        <w:keepNext/>
        <w:widowControl w:val="0"/>
        <w:shd w:val="clear" w:color="auto" w:fill="FFFFFF"/>
        <w:suppressAutoHyphens/>
        <w:jc w:val="center"/>
        <w:textAlignment w:val="baseline"/>
        <w:rPr>
          <w:rFonts w:cs="Times New Roman"/>
          <w:b/>
          <w:caps/>
          <w:szCs w:val="24"/>
          <w:lang w:eastAsia="lt-LT"/>
        </w:rPr>
      </w:pPr>
    </w:p>
    <w:p w14:paraId="26FB201B"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 xml:space="preserve">Šios Taisyklės atnaujinamos (peržiūrimos, keičiamas, papildomas, rengiamos naujos) ne račiau kaip kartą per metus arba pasikeitus </w:t>
      </w:r>
      <w:proofErr w:type="spellStart"/>
      <w:r w:rsidRPr="00693F4A">
        <w:rPr>
          <w:rFonts w:ascii="Times New Roman" w:hAnsi="Times New Roman" w:cs="Times New Roman"/>
          <w:sz w:val="24"/>
          <w:szCs w:val="24"/>
        </w:rPr>
        <w:t>teisės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aktams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kurie</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reglamentuoja</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asmens</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duomenų</w:t>
      </w:r>
      <w:proofErr w:type="spellEnd"/>
      <w:r w:rsidRPr="00693F4A">
        <w:rPr>
          <w:rFonts w:ascii="Times New Roman" w:hAnsi="Times New Roman" w:cs="Times New Roman"/>
          <w:sz w:val="24"/>
          <w:szCs w:val="24"/>
        </w:rPr>
        <w:t xml:space="preserve"> </w:t>
      </w:r>
      <w:proofErr w:type="spellStart"/>
      <w:r w:rsidRPr="00693F4A">
        <w:rPr>
          <w:rFonts w:ascii="Times New Roman" w:hAnsi="Times New Roman" w:cs="Times New Roman"/>
          <w:sz w:val="24"/>
          <w:szCs w:val="24"/>
        </w:rPr>
        <w:t>tvarkymą</w:t>
      </w:r>
      <w:proofErr w:type="spellEnd"/>
      <w:r w:rsidRPr="00693F4A">
        <w:rPr>
          <w:rFonts w:ascii="Times New Roman" w:hAnsi="Times New Roman" w:cs="Times New Roman"/>
          <w:sz w:val="24"/>
          <w:szCs w:val="24"/>
        </w:rPr>
        <w:t>.</w:t>
      </w:r>
    </w:p>
    <w:p w14:paraId="0B0B67D4"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Duomenų subjektai sutikimą tvarkyti neprivalomus jų asmens duomenis išreiškia raštu, pasirašydami patvirtintą sutikimo formą.</w:t>
      </w:r>
    </w:p>
    <w:p w14:paraId="4F9AF673"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Darbuotojai, kurie atsakingi už asmens duomenų tvarkymą, arba darbuotojų atliekamos funkcijos sudaro galimybę sužinoti asmens duomenis, privalo vykdyti Taisyklėse nustatytus asmens duomenų tvarkymo reikalavimus.</w:t>
      </w:r>
    </w:p>
    <w:p w14:paraId="06ED69BB" w14:textId="77777777" w:rsidR="00693F4A" w:rsidRPr="00693F4A" w:rsidRDefault="00693F4A" w:rsidP="00066F2A">
      <w:pPr>
        <w:pStyle w:val="Sraopastraipa"/>
        <w:numPr>
          <w:ilvl w:val="0"/>
          <w:numId w:val="1"/>
        </w:numPr>
        <w:tabs>
          <w:tab w:val="left" w:pos="567"/>
        </w:tabs>
        <w:ind w:left="0" w:firstLine="0"/>
        <w:jc w:val="both"/>
        <w:rPr>
          <w:rFonts w:ascii="Times New Roman" w:hAnsi="Times New Roman" w:cs="Times New Roman"/>
          <w:sz w:val="24"/>
          <w:szCs w:val="24"/>
        </w:rPr>
      </w:pPr>
      <w:r w:rsidRPr="00693F4A">
        <w:rPr>
          <w:rFonts w:ascii="Times New Roman" w:hAnsi="Times New Roman" w:cs="Times New Roman"/>
          <w:sz w:val="24"/>
          <w:szCs w:val="24"/>
        </w:rPr>
        <w:t>Už Taisyklių pažeidimą darbuotojams taikoma Lietuvos Respublikos įstatymuose numatyta atsakomybė.</w:t>
      </w:r>
    </w:p>
    <w:p w14:paraId="5CFDD724" w14:textId="77777777" w:rsidR="00693F4A" w:rsidRPr="00693F4A" w:rsidRDefault="00693F4A" w:rsidP="00C256A9">
      <w:pPr>
        <w:jc w:val="center"/>
        <w:rPr>
          <w:rFonts w:cs="Times New Roman"/>
          <w:szCs w:val="24"/>
        </w:rPr>
        <w:sectPr w:rsidR="00693F4A" w:rsidRPr="00693F4A" w:rsidSect="00693F4A">
          <w:pgSz w:w="12240" w:h="15840"/>
          <w:pgMar w:top="1134" w:right="567" w:bottom="1134" w:left="1701" w:header="720" w:footer="720" w:gutter="0"/>
          <w:pgNumType w:start="1"/>
          <w:cols w:space="720"/>
          <w:docGrid w:linePitch="360"/>
        </w:sectPr>
      </w:pPr>
      <w:r w:rsidRPr="00693F4A">
        <w:rPr>
          <w:rFonts w:cs="Times New Roman"/>
          <w:szCs w:val="24"/>
        </w:rPr>
        <w:t>______________________________________</w:t>
      </w:r>
    </w:p>
    <w:p w14:paraId="1133605D" w14:textId="77777777" w:rsidR="00693F4A" w:rsidRPr="00693F4A" w:rsidRDefault="00693F4A" w:rsidP="00C256A9">
      <w:pPr>
        <w:jc w:val="center"/>
        <w:rPr>
          <w:rFonts w:cs="Times New Roman"/>
          <w:szCs w:val="24"/>
          <w:lang w:val="lt-LT"/>
        </w:rPr>
      </w:pPr>
    </w:p>
    <w:sectPr w:rsidR="00693F4A" w:rsidRPr="00693F4A" w:rsidSect="00693F4A">
      <w:type w:val="continuous"/>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4151A80"/>
    <w:multiLevelType w:val="multilevel"/>
    <w:tmpl w:val="B0FC50BE"/>
    <w:lvl w:ilvl="0">
      <w:start w:val="1"/>
      <w:numFmt w:val="decimal"/>
      <w:lvlText w:val="%1."/>
      <w:lvlJc w:val="left"/>
      <w:pPr>
        <w:ind w:left="4755" w:hanging="360"/>
      </w:pPr>
      <w:rPr>
        <w:rFonts w:ascii="Times New Roman" w:hAnsi="Times New Roman" w:cs="Times New Roman" w:hint="default"/>
      </w:rPr>
    </w:lvl>
    <w:lvl w:ilvl="1">
      <w:start w:val="1"/>
      <w:numFmt w:val="decimal"/>
      <w:lvlText w:val="%1.%2."/>
      <w:lvlJc w:val="left"/>
      <w:pPr>
        <w:ind w:left="808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1">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009420">
    <w:abstractNumId w:val="2"/>
  </w:num>
  <w:num w:numId="2" w16cid:durableId="1323465160">
    <w:abstractNumId w:val="4"/>
  </w:num>
  <w:num w:numId="3" w16cid:durableId="1180507848">
    <w:abstractNumId w:val="10"/>
  </w:num>
  <w:num w:numId="4" w16cid:durableId="1800032316">
    <w:abstractNumId w:val="0"/>
  </w:num>
  <w:num w:numId="5" w16cid:durableId="1090544313">
    <w:abstractNumId w:val="1"/>
  </w:num>
  <w:num w:numId="6" w16cid:durableId="1915699567">
    <w:abstractNumId w:val="3"/>
  </w:num>
  <w:num w:numId="7" w16cid:durableId="945968743">
    <w:abstractNumId w:val="12"/>
  </w:num>
  <w:num w:numId="8" w16cid:durableId="2001881164">
    <w:abstractNumId w:val="8"/>
  </w:num>
  <w:num w:numId="9" w16cid:durableId="1399985">
    <w:abstractNumId w:val="6"/>
  </w:num>
  <w:num w:numId="10" w16cid:durableId="485124546">
    <w:abstractNumId w:val="9"/>
  </w:num>
  <w:num w:numId="11" w16cid:durableId="656882652">
    <w:abstractNumId w:val="5"/>
  </w:num>
  <w:num w:numId="12" w16cid:durableId="807865782">
    <w:abstractNumId w:val="14"/>
  </w:num>
  <w:num w:numId="13" w16cid:durableId="1960262050">
    <w:abstractNumId w:val="15"/>
  </w:num>
  <w:num w:numId="14" w16cid:durableId="1726248101">
    <w:abstractNumId w:val="7"/>
  </w:num>
  <w:num w:numId="15" w16cid:durableId="2147310730">
    <w:abstractNumId w:val="13"/>
  </w:num>
  <w:num w:numId="16" w16cid:durableId="24989435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B"/>
    <w:rsid w:val="00031720"/>
    <w:rsid w:val="000317A0"/>
    <w:rsid w:val="00040260"/>
    <w:rsid w:val="0004465D"/>
    <w:rsid w:val="00066F2A"/>
    <w:rsid w:val="00071878"/>
    <w:rsid w:val="000809A1"/>
    <w:rsid w:val="00087BD4"/>
    <w:rsid w:val="000B7DA2"/>
    <w:rsid w:val="000D0205"/>
    <w:rsid w:val="000D72DE"/>
    <w:rsid w:val="000E1C3F"/>
    <w:rsid w:val="000E782A"/>
    <w:rsid w:val="0010608E"/>
    <w:rsid w:val="00107C33"/>
    <w:rsid w:val="00140DE2"/>
    <w:rsid w:val="001453BC"/>
    <w:rsid w:val="00156A28"/>
    <w:rsid w:val="001722F9"/>
    <w:rsid w:val="00192833"/>
    <w:rsid w:val="001B0A42"/>
    <w:rsid w:val="001B38CE"/>
    <w:rsid w:val="001D4BDA"/>
    <w:rsid w:val="001E6055"/>
    <w:rsid w:val="001F6A8A"/>
    <w:rsid w:val="00204644"/>
    <w:rsid w:val="0020671D"/>
    <w:rsid w:val="0023310E"/>
    <w:rsid w:val="002441FD"/>
    <w:rsid w:val="002724AE"/>
    <w:rsid w:val="00276F93"/>
    <w:rsid w:val="002C6670"/>
    <w:rsid w:val="002E4261"/>
    <w:rsid w:val="002F6A31"/>
    <w:rsid w:val="002F6AA6"/>
    <w:rsid w:val="002F74C6"/>
    <w:rsid w:val="00301A34"/>
    <w:rsid w:val="00303750"/>
    <w:rsid w:val="003346EC"/>
    <w:rsid w:val="00337118"/>
    <w:rsid w:val="0035578E"/>
    <w:rsid w:val="0037428D"/>
    <w:rsid w:val="00376408"/>
    <w:rsid w:val="00382409"/>
    <w:rsid w:val="003852A3"/>
    <w:rsid w:val="0039483B"/>
    <w:rsid w:val="003A6527"/>
    <w:rsid w:val="003B1CAB"/>
    <w:rsid w:val="003E2313"/>
    <w:rsid w:val="003F14ED"/>
    <w:rsid w:val="003F2291"/>
    <w:rsid w:val="003F2F90"/>
    <w:rsid w:val="00410E60"/>
    <w:rsid w:val="00415332"/>
    <w:rsid w:val="00420A5F"/>
    <w:rsid w:val="004310CE"/>
    <w:rsid w:val="004372D9"/>
    <w:rsid w:val="00437DEC"/>
    <w:rsid w:val="00446C0E"/>
    <w:rsid w:val="004470EF"/>
    <w:rsid w:val="00451044"/>
    <w:rsid w:val="00453FFE"/>
    <w:rsid w:val="00457705"/>
    <w:rsid w:val="00460223"/>
    <w:rsid w:val="004855CD"/>
    <w:rsid w:val="004967A4"/>
    <w:rsid w:val="004A2F20"/>
    <w:rsid w:val="004B5C95"/>
    <w:rsid w:val="004C06FB"/>
    <w:rsid w:val="004C3274"/>
    <w:rsid w:val="004C699A"/>
    <w:rsid w:val="00510728"/>
    <w:rsid w:val="005145DF"/>
    <w:rsid w:val="00522FFD"/>
    <w:rsid w:val="00534F49"/>
    <w:rsid w:val="00546D16"/>
    <w:rsid w:val="005529D9"/>
    <w:rsid w:val="005542F8"/>
    <w:rsid w:val="005831B7"/>
    <w:rsid w:val="005C6E2B"/>
    <w:rsid w:val="005D4FBD"/>
    <w:rsid w:val="005D79FF"/>
    <w:rsid w:val="0062049E"/>
    <w:rsid w:val="00655B6E"/>
    <w:rsid w:val="00677D07"/>
    <w:rsid w:val="00685757"/>
    <w:rsid w:val="00693F4A"/>
    <w:rsid w:val="006A0352"/>
    <w:rsid w:val="006A4873"/>
    <w:rsid w:val="006B389D"/>
    <w:rsid w:val="006B7240"/>
    <w:rsid w:val="006E1988"/>
    <w:rsid w:val="006E3778"/>
    <w:rsid w:val="006F09A7"/>
    <w:rsid w:val="006F40AC"/>
    <w:rsid w:val="00706A8A"/>
    <w:rsid w:val="00721CEA"/>
    <w:rsid w:val="00723036"/>
    <w:rsid w:val="00750D61"/>
    <w:rsid w:val="00793692"/>
    <w:rsid w:val="007D48C6"/>
    <w:rsid w:val="007D572E"/>
    <w:rsid w:val="007F74EB"/>
    <w:rsid w:val="008007D8"/>
    <w:rsid w:val="00811F24"/>
    <w:rsid w:val="00815BE9"/>
    <w:rsid w:val="00823FCE"/>
    <w:rsid w:val="0083216D"/>
    <w:rsid w:val="00833B73"/>
    <w:rsid w:val="00843B68"/>
    <w:rsid w:val="008852DC"/>
    <w:rsid w:val="008968DC"/>
    <w:rsid w:val="00903E09"/>
    <w:rsid w:val="0091639D"/>
    <w:rsid w:val="0094107D"/>
    <w:rsid w:val="00941CF8"/>
    <w:rsid w:val="00965172"/>
    <w:rsid w:val="009C7746"/>
    <w:rsid w:val="009E3CE7"/>
    <w:rsid w:val="009E3D62"/>
    <w:rsid w:val="00A60A1A"/>
    <w:rsid w:val="00A657CE"/>
    <w:rsid w:val="00A922D4"/>
    <w:rsid w:val="00A93276"/>
    <w:rsid w:val="00AA5FEF"/>
    <w:rsid w:val="00AB101D"/>
    <w:rsid w:val="00AB3C3F"/>
    <w:rsid w:val="00AD5AC5"/>
    <w:rsid w:val="00AE414F"/>
    <w:rsid w:val="00AF704D"/>
    <w:rsid w:val="00B10132"/>
    <w:rsid w:val="00B14ADA"/>
    <w:rsid w:val="00B23759"/>
    <w:rsid w:val="00B27193"/>
    <w:rsid w:val="00B72CDD"/>
    <w:rsid w:val="00B77321"/>
    <w:rsid w:val="00B94A76"/>
    <w:rsid w:val="00BA0777"/>
    <w:rsid w:val="00BA41E5"/>
    <w:rsid w:val="00BC10B9"/>
    <w:rsid w:val="00BC326A"/>
    <w:rsid w:val="00BD12E7"/>
    <w:rsid w:val="00BE3340"/>
    <w:rsid w:val="00BF5298"/>
    <w:rsid w:val="00C04521"/>
    <w:rsid w:val="00C05692"/>
    <w:rsid w:val="00C2310F"/>
    <w:rsid w:val="00C234FF"/>
    <w:rsid w:val="00C256A9"/>
    <w:rsid w:val="00C838BF"/>
    <w:rsid w:val="00C90539"/>
    <w:rsid w:val="00CC25B9"/>
    <w:rsid w:val="00CD01DE"/>
    <w:rsid w:val="00CD35E9"/>
    <w:rsid w:val="00CD64DF"/>
    <w:rsid w:val="00CF5B06"/>
    <w:rsid w:val="00CF72FF"/>
    <w:rsid w:val="00D221C5"/>
    <w:rsid w:val="00D26028"/>
    <w:rsid w:val="00D41B89"/>
    <w:rsid w:val="00D43491"/>
    <w:rsid w:val="00D558DC"/>
    <w:rsid w:val="00D636EB"/>
    <w:rsid w:val="00D6792D"/>
    <w:rsid w:val="00DB4272"/>
    <w:rsid w:val="00DC35E4"/>
    <w:rsid w:val="00DC4B84"/>
    <w:rsid w:val="00DE5467"/>
    <w:rsid w:val="00DE7540"/>
    <w:rsid w:val="00DF6887"/>
    <w:rsid w:val="00E02795"/>
    <w:rsid w:val="00E222E8"/>
    <w:rsid w:val="00E36627"/>
    <w:rsid w:val="00E42FF8"/>
    <w:rsid w:val="00E44356"/>
    <w:rsid w:val="00E5336E"/>
    <w:rsid w:val="00E53EB0"/>
    <w:rsid w:val="00E62192"/>
    <w:rsid w:val="00E64CF3"/>
    <w:rsid w:val="00E9009E"/>
    <w:rsid w:val="00EA144E"/>
    <w:rsid w:val="00EB33B1"/>
    <w:rsid w:val="00EC1193"/>
    <w:rsid w:val="00EE1301"/>
    <w:rsid w:val="00EE38CD"/>
    <w:rsid w:val="00EE7ADE"/>
    <w:rsid w:val="00F34064"/>
    <w:rsid w:val="00F50B2A"/>
    <w:rsid w:val="00F6633D"/>
    <w:rsid w:val="00F66638"/>
    <w:rsid w:val="00FA4EF5"/>
    <w:rsid w:val="00FB23C1"/>
    <w:rsid w:val="00FC2EA5"/>
    <w:rsid w:val="00FC6BEE"/>
    <w:rsid w:val="00FD3368"/>
    <w:rsid w:val="00FE635D"/>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37FB"/>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6E2B"/>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hAnsiTheme="minorHAnsi"/>
      <w:sz w:val="22"/>
    </w:rPr>
  </w:style>
  <w:style w:type="character" w:styleId="Hipersaitas">
    <w:name w:val="Hyperlink"/>
    <w:basedOn w:val="Numatytasispastraiposriftas"/>
    <w:uiPriority w:val="99"/>
    <w:unhideWhenUsed/>
    <w:rsid w:val="00446C0E"/>
    <w:rPr>
      <w:color w:val="0563C1" w:themeColor="hyperlink"/>
      <w:u w:val="single"/>
    </w:rPr>
  </w:style>
  <w:style w:type="character" w:styleId="Neapdorotaspaminjimas">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 w:id="1765876779">
      <w:bodyDiv w:val="1"/>
      <w:marLeft w:val="0"/>
      <w:marRight w:val="0"/>
      <w:marTop w:val="0"/>
      <w:marBottom w:val="0"/>
      <w:divBdr>
        <w:top w:val="none" w:sz="0" w:space="0" w:color="auto"/>
        <w:left w:val="none" w:sz="0" w:space="0" w:color="auto"/>
        <w:bottom w:val="none" w:sz="0" w:space="0" w:color="auto"/>
        <w:right w:val="none" w:sz="0" w:space="0" w:color="auto"/>
      </w:divBdr>
      <w:divsChild>
        <w:div w:id="900137652">
          <w:marLeft w:val="0"/>
          <w:marRight w:val="0"/>
          <w:marTop w:val="0"/>
          <w:marBottom w:val="0"/>
          <w:divBdr>
            <w:top w:val="none" w:sz="0" w:space="0" w:color="auto"/>
            <w:left w:val="none" w:sz="0" w:space="0" w:color="auto"/>
            <w:bottom w:val="none" w:sz="0" w:space="0" w:color="auto"/>
            <w:right w:val="none" w:sz="0" w:space="0" w:color="auto"/>
          </w:divBdr>
          <w:divsChild>
            <w:div w:id="2099791718">
              <w:marLeft w:val="0"/>
              <w:marRight w:val="0"/>
              <w:marTop w:val="0"/>
              <w:marBottom w:val="0"/>
              <w:divBdr>
                <w:top w:val="none" w:sz="0" w:space="0" w:color="auto"/>
                <w:left w:val="none" w:sz="0" w:space="0" w:color="auto"/>
                <w:bottom w:val="none" w:sz="0" w:space="0" w:color="auto"/>
                <w:right w:val="none" w:sz="0" w:space="0" w:color="auto"/>
              </w:divBdr>
              <w:divsChild>
                <w:div w:id="2013413614">
                  <w:marLeft w:val="0"/>
                  <w:marRight w:val="0"/>
                  <w:marTop w:val="0"/>
                  <w:marBottom w:val="0"/>
                  <w:divBdr>
                    <w:top w:val="none" w:sz="0" w:space="0" w:color="auto"/>
                    <w:left w:val="none" w:sz="0" w:space="0" w:color="auto"/>
                    <w:bottom w:val="none" w:sz="0" w:space="0" w:color="auto"/>
                    <w:right w:val="none" w:sz="0" w:space="0" w:color="auto"/>
                  </w:divBdr>
                  <w:divsChild>
                    <w:div w:id="1976565806">
                      <w:marLeft w:val="0"/>
                      <w:marRight w:val="0"/>
                      <w:marTop w:val="0"/>
                      <w:marBottom w:val="0"/>
                      <w:divBdr>
                        <w:top w:val="none" w:sz="0" w:space="0" w:color="auto"/>
                        <w:left w:val="none" w:sz="0" w:space="0" w:color="auto"/>
                        <w:bottom w:val="none" w:sz="0" w:space="0" w:color="auto"/>
                        <w:right w:val="none" w:sz="0" w:space="0" w:color="auto"/>
                      </w:divBdr>
                      <w:divsChild>
                        <w:div w:id="504824688">
                          <w:marLeft w:val="0"/>
                          <w:marRight w:val="0"/>
                          <w:marTop w:val="0"/>
                          <w:marBottom w:val="0"/>
                          <w:divBdr>
                            <w:top w:val="none" w:sz="0" w:space="0" w:color="auto"/>
                            <w:left w:val="none" w:sz="0" w:space="0" w:color="auto"/>
                            <w:bottom w:val="none" w:sz="0" w:space="0" w:color="auto"/>
                            <w:right w:val="none" w:sz="0" w:space="0" w:color="auto"/>
                          </w:divBdr>
                          <w:divsChild>
                            <w:div w:id="2011322979">
                              <w:marLeft w:val="0"/>
                              <w:marRight w:val="0"/>
                              <w:marTop w:val="0"/>
                              <w:marBottom w:val="0"/>
                              <w:divBdr>
                                <w:top w:val="none" w:sz="0" w:space="0" w:color="auto"/>
                                <w:left w:val="none" w:sz="0" w:space="0" w:color="auto"/>
                                <w:bottom w:val="none" w:sz="0" w:space="0" w:color="auto"/>
                                <w:right w:val="none" w:sz="0" w:space="0" w:color="auto"/>
                              </w:divBdr>
                              <w:divsChild>
                                <w:div w:id="2076859038">
                                  <w:marLeft w:val="0"/>
                                  <w:marRight w:val="0"/>
                                  <w:marTop w:val="0"/>
                                  <w:marBottom w:val="0"/>
                                  <w:divBdr>
                                    <w:top w:val="none" w:sz="0" w:space="0" w:color="auto"/>
                                    <w:left w:val="none" w:sz="0" w:space="0" w:color="auto"/>
                                    <w:bottom w:val="none" w:sz="0" w:space="0" w:color="auto"/>
                                    <w:right w:val="none" w:sz="0" w:space="0" w:color="auto"/>
                                  </w:divBdr>
                                  <w:divsChild>
                                    <w:div w:id="651367775">
                                      <w:marLeft w:val="0"/>
                                      <w:marRight w:val="0"/>
                                      <w:marTop w:val="0"/>
                                      <w:marBottom w:val="0"/>
                                      <w:divBdr>
                                        <w:top w:val="none" w:sz="0" w:space="0" w:color="auto"/>
                                        <w:left w:val="none" w:sz="0" w:space="0" w:color="auto"/>
                                        <w:bottom w:val="none" w:sz="0" w:space="0" w:color="auto"/>
                                        <w:right w:val="none" w:sz="0" w:space="0" w:color="auto"/>
                                      </w:divBdr>
                                      <w:divsChild>
                                        <w:div w:id="525556023">
                                          <w:marLeft w:val="0"/>
                                          <w:marRight w:val="0"/>
                                          <w:marTop w:val="0"/>
                                          <w:marBottom w:val="0"/>
                                          <w:divBdr>
                                            <w:top w:val="none" w:sz="0" w:space="0" w:color="auto"/>
                                            <w:left w:val="none" w:sz="0" w:space="0" w:color="auto"/>
                                            <w:bottom w:val="none" w:sz="0" w:space="0" w:color="auto"/>
                                            <w:right w:val="none" w:sz="0" w:space="0" w:color="auto"/>
                                          </w:divBdr>
                                          <w:divsChild>
                                            <w:div w:id="1381537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64EC-F8A5-4DE0-AB94-EFAF6971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6299</Words>
  <Characters>35910</Characters>
  <Application>Microsoft Office Word</Application>
  <DocSecurity>0</DocSecurity>
  <Lines>299</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Kristoforo Gimnazija</cp:lastModifiedBy>
  <cp:revision>4</cp:revision>
  <dcterms:created xsi:type="dcterms:W3CDTF">2023-10-24T12:45:00Z</dcterms:created>
  <dcterms:modified xsi:type="dcterms:W3CDTF">2023-10-26T12:28:00Z</dcterms:modified>
</cp:coreProperties>
</file>